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FD3C5A" w14:textId="77777777" w:rsidR="007E132B" w:rsidRDefault="00000000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化州市第三人民医院</w:t>
      </w:r>
    </w:p>
    <w:p w14:paraId="6801138C" w14:textId="4B3D8C3F" w:rsidR="007E132B" w:rsidRDefault="00000000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2026</w:t>
      </w:r>
      <w:r>
        <w:rPr>
          <w:rFonts w:hint="eastAsia"/>
          <w:b/>
          <w:bCs/>
          <w:sz w:val="44"/>
          <w:szCs w:val="44"/>
        </w:rPr>
        <w:t>年医院</w:t>
      </w:r>
      <w:r w:rsidR="00500DC6">
        <w:rPr>
          <w:rFonts w:hint="eastAsia"/>
          <w:b/>
          <w:bCs/>
          <w:sz w:val="44"/>
          <w:szCs w:val="44"/>
        </w:rPr>
        <w:t>开业典礼</w:t>
      </w:r>
      <w:r>
        <w:rPr>
          <w:rFonts w:hint="eastAsia"/>
          <w:b/>
          <w:bCs/>
          <w:sz w:val="44"/>
          <w:szCs w:val="44"/>
        </w:rPr>
        <w:t>项目询价公告</w:t>
      </w:r>
    </w:p>
    <w:p w14:paraId="0C57CD4F" w14:textId="77777777" w:rsidR="007E132B" w:rsidRDefault="007E132B">
      <w:pPr>
        <w:rPr>
          <w:b/>
          <w:bCs/>
          <w:sz w:val="28"/>
          <w:szCs w:val="28"/>
        </w:rPr>
      </w:pPr>
    </w:p>
    <w:p w14:paraId="1F6C154F" w14:textId="1D2AF5B1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化州市第三人民医院2026年医院</w:t>
      </w:r>
      <w:r w:rsidR="00500DC6">
        <w:rPr>
          <w:rFonts w:ascii="仿宋" w:eastAsia="仿宋" w:hAnsi="仿宋" w:cs="仿宋" w:hint="eastAsia"/>
          <w:sz w:val="32"/>
          <w:szCs w:val="32"/>
        </w:rPr>
        <w:t>开业典礼</w:t>
      </w:r>
      <w:r>
        <w:rPr>
          <w:rFonts w:ascii="仿宋" w:eastAsia="仿宋" w:hAnsi="仿宋" w:cs="仿宋" w:hint="eastAsia"/>
          <w:sz w:val="32"/>
          <w:szCs w:val="32"/>
        </w:rPr>
        <w:t>项目询价采购项目接受合格的国内投标单位提交密封报价。有关事项如下：</w:t>
      </w:r>
    </w:p>
    <w:p w14:paraId="107A47BA" w14:textId="77777777" w:rsidR="007E132B" w:rsidRDefault="00000000">
      <w:pPr>
        <w:numPr>
          <w:ilvl w:val="0"/>
          <w:numId w:val="1"/>
        </w:num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项目名称</w:t>
      </w:r>
    </w:p>
    <w:p w14:paraId="3E1E5DBF" w14:textId="0972A3A1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化州市第三人民医院2026年</w:t>
      </w:r>
      <w:r w:rsidR="00500DC6">
        <w:rPr>
          <w:rFonts w:ascii="仿宋" w:eastAsia="仿宋" w:hAnsi="仿宋" w:cs="仿宋" w:hint="eastAsia"/>
          <w:sz w:val="32"/>
          <w:szCs w:val="32"/>
        </w:rPr>
        <w:t>开业典礼</w:t>
      </w:r>
      <w:r>
        <w:rPr>
          <w:rFonts w:ascii="仿宋" w:eastAsia="仿宋" w:hAnsi="仿宋" w:cs="仿宋" w:hint="eastAsia"/>
          <w:sz w:val="32"/>
          <w:szCs w:val="32"/>
        </w:rPr>
        <w:t>项目</w:t>
      </w:r>
    </w:p>
    <w:p w14:paraId="2DFF448D" w14:textId="77777777" w:rsidR="007E132B" w:rsidRDefault="00000000">
      <w:pPr>
        <w:numPr>
          <w:ilvl w:val="0"/>
          <w:numId w:val="1"/>
        </w:num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服务范围</w:t>
      </w:r>
    </w:p>
    <w:p w14:paraId="34F598BC" w14:textId="29989244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服务商需完成</w:t>
      </w:r>
      <w:r w:rsidR="00500DC6">
        <w:rPr>
          <w:rFonts w:ascii="仿宋" w:eastAsia="仿宋" w:hAnsi="仿宋" w:cs="仿宋" w:hint="eastAsia"/>
          <w:sz w:val="32"/>
          <w:szCs w:val="32"/>
        </w:rPr>
        <w:t>院方协商要求有关开业典礼的全流程工作</w:t>
      </w:r>
      <w:r>
        <w:rPr>
          <w:rFonts w:ascii="仿宋" w:eastAsia="仿宋" w:hAnsi="仿宋" w:cs="仿宋" w:hint="eastAsia"/>
          <w:sz w:val="32"/>
          <w:szCs w:val="32"/>
        </w:rPr>
        <w:t>，</w:t>
      </w:r>
      <w:r w:rsidR="00500DC6">
        <w:rPr>
          <w:rFonts w:ascii="仿宋" w:eastAsia="仿宋" w:hAnsi="仿宋" w:cs="仿宋" w:hint="eastAsia"/>
          <w:sz w:val="32"/>
          <w:szCs w:val="32"/>
        </w:rPr>
        <w:t>工作</w:t>
      </w:r>
      <w:r>
        <w:rPr>
          <w:rFonts w:ascii="仿宋" w:eastAsia="仿宋" w:hAnsi="仿宋" w:cs="仿宋" w:hint="eastAsia"/>
          <w:sz w:val="32"/>
          <w:szCs w:val="32"/>
        </w:rPr>
        <w:t>包含但不限于：</w:t>
      </w:r>
    </w:p>
    <w:p w14:paraId="4CF13106" w14:textId="56F03DC4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1. </w:t>
      </w:r>
      <w:r w:rsidR="00500DC6">
        <w:rPr>
          <w:rFonts w:ascii="仿宋" w:eastAsia="仿宋" w:hAnsi="仿宋" w:cs="仿宋" w:hint="eastAsia"/>
          <w:sz w:val="32"/>
          <w:szCs w:val="32"/>
        </w:rPr>
        <w:t>活动策划执行</w:t>
      </w:r>
      <w:r>
        <w:rPr>
          <w:rFonts w:ascii="仿宋" w:eastAsia="仿宋" w:hAnsi="仿宋" w:cs="仿宋" w:hint="eastAsia"/>
          <w:sz w:val="32"/>
          <w:szCs w:val="32"/>
        </w:rPr>
        <w:t>；</w:t>
      </w:r>
    </w:p>
    <w:p w14:paraId="5BF28D04" w14:textId="3336F374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2. </w:t>
      </w:r>
      <w:r w:rsidR="00500DC6">
        <w:rPr>
          <w:rFonts w:ascii="仿宋" w:eastAsia="仿宋" w:hAnsi="仿宋" w:cs="仿宋" w:hint="eastAsia"/>
          <w:sz w:val="32"/>
          <w:szCs w:val="32"/>
        </w:rPr>
        <w:t>会场平面设计</w:t>
      </w:r>
      <w:r>
        <w:rPr>
          <w:rFonts w:ascii="仿宋" w:eastAsia="仿宋" w:hAnsi="仿宋" w:cs="仿宋" w:hint="eastAsia"/>
          <w:sz w:val="32"/>
          <w:szCs w:val="32"/>
        </w:rPr>
        <w:t>；</w:t>
      </w:r>
    </w:p>
    <w:p w14:paraId="0318CA7E" w14:textId="59EB227D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3. </w:t>
      </w:r>
      <w:r w:rsidR="00500DC6">
        <w:rPr>
          <w:rFonts w:ascii="仿宋" w:eastAsia="仿宋" w:hAnsi="仿宋" w:cs="仿宋" w:hint="eastAsia"/>
          <w:sz w:val="32"/>
          <w:szCs w:val="32"/>
        </w:rPr>
        <w:t>活动现场布置</w:t>
      </w:r>
      <w:r>
        <w:rPr>
          <w:rFonts w:ascii="仿宋" w:eastAsia="仿宋" w:hAnsi="仿宋" w:cs="仿宋" w:hint="eastAsia"/>
          <w:sz w:val="32"/>
          <w:szCs w:val="32"/>
        </w:rPr>
        <w:t>；</w:t>
      </w:r>
    </w:p>
    <w:p w14:paraId="691CF6CC" w14:textId="63F70DFB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4. </w:t>
      </w:r>
      <w:r w:rsidR="00500DC6">
        <w:rPr>
          <w:rFonts w:ascii="仿宋" w:eastAsia="仿宋" w:hAnsi="仿宋" w:cs="仿宋" w:hint="eastAsia"/>
          <w:sz w:val="32"/>
          <w:szCs w:val="32"/>
        </w:rPr>
        <w:t>开业典礼宣传推广</w:t>
      </w:r>
      <w:r>
        <w:rPr>
          <w:rFonts w:ascii="仿宋" w:eastAsia="仿宋" w:hAnsi="仿宋" w:cs="仿宋" w:hint="eastAsia"/>
          <w:sz w:val="32"/>
          <w:szCs w:val="32"/>
        </w:rPr>
        <w:t>；</w:t>
      </w:r>
    </w:p>
    <w:p w14:paraId="1734E4B4" w14:textId="0E6A773C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5. </w:t>
      </w:r>
      <w:r w:rsidR="00500DC6">
        <w:rPr>
          <w:rFonts w:ascii="仿宋" w:eastAsia="仿宋" w:hAnsi="仿宋" w:cs="仿宋" w:hint="eastAsia"/>
          <w:sz w:val="32"/>
          <w:szCs w:val="32"/>
        </w:rPr>
        <w:t>聘请人员、节目等其余工作</w:t>
      </w:r>
      <w:r>
        <w:rPr>
          <w:rFonts w:ascii="仿宋" w:eastAsia="仿宋" w:hAnsi="仿宋" w:cs="仿宋" w:hint="eastAsia"/>
          <w:sz w:val="32"/>
          <w:szCs w:val="32"/>
        </w:rPr>
        <w:t>。</w:t>
      </w:r>
    </w:p>
    <w:p w14:paraId="633689C8" w14:textId="50F36A1E" w:rsidR="007E132B" w:rsidRDefault="00000000">
      <w:p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三、核心内容需求：</w:t>
      </w:r>
    </w:p>
    <w:p w14:paraId="67F3BD09" w14:textId="4301734F" w:rsidR="00AA3AAD" w:rsidRDefault="00AA3AAD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按我院需求及双方协商完整设计、落地医院开业典礼，覆盖策划设计、现场布置、物料制作、设备保障、宣传推广、人员劳务、后勤配套、运输撤场等全流程工作，完成</w:t>
      </w:r>
      <w:r w:rsidR="00F9253F">
        <w:rPr>
          <w:rFonts w:ascii="仿宋" w:eastAsia="仿宋" w:hAnsi="仿宋" w:cs="仿宋" w:hint="eastAsia"/>
          <w:sz w:val="32"/>
          <w:szCs w:val="32"/>
        </w:rPr>
        <w:t>一场完整的开业仪式。</w:t>
      </w:r>
    </w:p>
    <w:p w14:paraId="33E91BC4" w14:textId="6BF9C47C" w:rsidR="007E132B" w:rsidRDefault="00000000">
      <w:p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四、项目预算价</w:t>
      </w:r>
    </w:p>
    <w:p w14:paraId="10DAEE6B" w14:textId="5AECB47B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kern w:val="0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本项目总价最高限价</w:t>
      </w:r>
      <w:r w:rsidR="00761B4C">
        <w:rPr>
          <w:rFonts w:ascii="仿宋" w:eastAsia="仿宋" w:hAnsi="仿宋" w:cs="仿宋" w:hint="eastAsia"/>
          <w:sz w:val="32"/>
          <w:szCs w:val="32"/>
        </w:rPr>
        <w:t>7</w:t>
      </w:r>
      <w:r w:rsidR="004A1FDB">
        <w:rPr>
          <w:rFonts w:ascii="仿宋" w:eastAsia="仿宋" w:hAnsi="仿宋" w:cs="仿宋" w:hint="eastAsia"/>
          <w:sz w:val="32"/>
          <w:szCs w:val="32"/>
        </w:rPr>
        <w:t>9000</w:t>
      </w:r>
      <w:r>
        <w:rPr>
          <w:rFonts w:ascii="仿宋" w:eastAsia="仿宋" w:hAnsi="仿宋" w:cs="仿宋" w:hint="eastAsia"/>
          <w:sz w:val="32"/>
          <w:szCs w:val="32"/>
        </w:rPr>
        <w:t>.00元（大写：人民币</w:t>
      </w:r>
      <w:r w:rsidR="00761B4C">
        <w:rPr>
          <w:rFonts w:ascii="仿宋" w:eastAsia="仿宋" w:hAnsi="仿宋" w:cs="仿宋" w:hint="eastAsia"/>
          <w:sz w:val="32"/>
          <w:szCs w:val="32"/>
        </w:rPr>
        <w:t>柒</w:t>
      </w:r>
      <w:r w:rsidR="004A1FDB">
        <w:rPr>
          <w:rFonts w:ascii="仿宋" w:eastAsia="仿宋" w:hAnsi="仿宋" w:cs="仿宋" w:hint="eastAsia"/>
          <w:sz w:val="32"/>
          <w:szCs w:val="32"/>
        </w:rPr>
        <w:t>万玖千元</w:t>
      </w:r>
      <w:r>
        <w:rPr>
          <w:rFonts w:ascii="仿宋" w:eastAsia="仿宋" w:hAnsi="仿宋" w:cs="仿宋" w:hint="eastAsia"/>
          <w:sz w:val="32"/>
          <w:szCs w:val="32"/>
        </w:rPr>
        <w:t>），超出预算报价无效。</w:t>
      </w:r>
    </w:p>
    <w:p w14:paraId="39F94BE6" w14:textId="77777777" w:rsidR="007E132B" w:rsidRDefault="00000000">
      <w:p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kern w:val="0"/>
          <w:sz w:val="32"/>
          <w:szCs w:val="32"/>
        </w:rPr>
        <w:t>五、具体服务要求</w:t>
      </w:r>
    </w:p>
    <w:p w14:paraId="2BE185E8" w14:textId="42AB0C31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 xml:space="preserve">1. </w:t>
      </w:r>
      <w:r w:rsidR="004A1FDB">
        <w:rPr>
          <w:rFonts w:ascii="仿宋" w:eastAsia="仿宋" w:hAnsi="仿宋" w:cs="仿宋" w:hint="eastAsia"/>
          <w:sz w:val="32"/>
          <w:szCs w:val="32"/>
        </w:rPr>
        <w:t>活动策划执行</w:t>
      </w:r>
    </w:p>
    <w:p w14:paraId="05DAD679" w14:textId="3CA0094D" w:rsidR="007E132B" w:rsidRDefault="004A1FDB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提供全套方案撰写、多方沟通协调、全程会务落地执行服务，统筹典礼全流程。</w:t>
      </w:r>
    </w:p>
    <w:p w14:paraId="3762947C" w14:textId="46F74955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2. </w:t>
      </w:r>
      <w:r w:rsidR="004A1FDB">
        <w:rPr>
          <w:rFonts w:ascii="仿宋" w:eastAsia="仿宋" w:hAnsi="仿宋" w:cs="仿宋" w:hint="eastAsia"/>
          <w:sz w:val="32"/>
          <w:szCs w:val="32"/>
        </w:rPr>
        <w:t>平面设计服务</w:t>
      </w:r>
    </w:p>
    <w:p w14:paraId="5BE7192F" w14:textId="3F2744EE" w:rsidR="007E132B" w:rsidRDefault="00831984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完成开业典礼整体会场规划、效果图绘制、活动流程画面等全套视觉设计工作。</w:t>
      </w:r>
    </w:p>
    <w:p w14:paraId="4BBE0C7F" w14:textId="51F64855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3. </w:t>
      </w:r>
      <w:r w:rsidR="00831984">
        <w:rPr>
          <w:rFonts w:ascii="仿宋" w:eastAsia="仿宋" w:hAnsi="仿宋" w:cs="仿宋" w:hint="eastAsia"/>
          <w:sz w:val="32"/>
          <w:szCs w:val="32"/>
        </w:rPr>
        <w:t>活动现场布置、物料及设备搭建</w:t>
      </w:r>
    </w:p>
    <w:p w14:paraId="54F2379B" w14:textId="13FE8C98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</w:t>
      </w:r>
      <w:r w:rsidR="00831984">
        <w:rPr>
          <w:rFonts w:ascii="仿宋" w:eastAsia="仿宋" w:hAnsi="仿宋" w:cs="仿宋" w:hint="eastAsia"/>
          <w:sz w:val="32"/>
          <w:szCs w:val="32"/>
        </w:rPr>
        <w:t>形象物料：主题欢迎展板、签到台、沿路指示牌、注水道旗</w:t>
      </w:r>
      <w:r>
        <w:rPr>
          <w:rFonts w:ascii="仿宋" w:eastAsia="仿宋" w:hAnsi="仿宋" w:cs="仿宋" w:hint="eastAsia"/>
          <w:sz w:val="32"/>
          <w:szCs w:val="32"/>
        </w:rPr>
        <w:t>；</w:t>
      </w:r>
    </w:p>
    <w:p w14:paraId="6B4C1C7C" w14:textId="0F1E5FF1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831984">
        <w:rPr>
          <w:rFonts w:ascii="仿宋" w:eastAsia="仿宋" w:hAnsi="仿宋" w:cs="仿宋" w:hint="eastAsia"/>
          <w:sz w:val="32"/>
          <w:szCs w:val="32"/>
        </w:rPr>
        <w:t>场地搭建：12m</w:t>
      </w:r>
      <w:r w:rsidR="00831984" w:rsidRPr="00831984">
        <w:rPr>
          <w:rFonts w:ascii="仿宋" w:eastAsia="仿宋" w:hAnsi="仿宋" w:cs="仿宋" w:hint="eastAsia"/>
          <w:sz w:val="32"/>
          <w:szCs w:val="32"/>
        </w:rPr>
        <w:t>*30m白色太空棚搭建及加固</w:t>
      </w:r>
      <w:r>
        <w:rPr>
          <w:rFonts w:ascii="仿宋" w:eastAsia="仿宋" w:hAnsi="仿宋" w:cs="仿宋" w:hint="eastAsia"/>
          <w:sz w:val="32"/>
          <w:szCs w:val="32"/>
        </w:rPr>
        <w:t>；</w:t>
      </w:r>
      <w:r w:rsidR="00831984">
        <w:rPr>
          <w:rFonts w:ascii="仿宋" w:eastAsia="仿宋" w:hAnsi="仿宋" w:cs="仿宋" w:hint="eastAsia"/>
          <w:sz w:val="32"/>
          <w:szCs w:val="32"/>
        </w:rPr>
        <w:t>舞台全套建设，含舞台板、地毯、台阶、立体字、背景桁架喷绘、异形舞美；实木演讲台、主题KT板；</w:t>
      </w:r>
    </w:p>
    <w:p w14:paraId="61ED9F74" w14:textId="4BED2C1D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（3）</w:t>
      </w:r>
      <w:r w:rsidR="00831984">
        <w:rPr>
          <w:rFonts w:ascii="仿宋" w:eastAsia="仿宋" w:hAnsi="仿宋" w:cs="仿宋" w:hint="eastAsia"/>
          <w:sz w:val="32"/>
          <w:szCs w:val="32"/>
        </w:rPr>
        <w:t>嘉宾配套：嘉宾桌椅、桌布椅套、台牌；</w:t>
      </w:r>
    </w:p>
    <w:p w14:paraId="08D026AC" w14:textId="0BD2228B" w:rsidR="00831984" w:rsidRDefault="00831984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（4）仪式用品：典礼节目单、主持人手卡、揭牌仪式用红绸布；</w:t>
      </w:r>
    </w:p>
    <w:p w14:paraId="3A0AD8EC" w14:textId="07528E15" w:rsidR="00831984" w:rsidRDefault="00831984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（5）音视频设备</w:t>
      </w:r>
      <w:r w:rsidR="00761B4C">
        <w:rPr>
          <w:rFonts w:ascii="仿宋" w:eastAsia="仿宋" w:hAnsi="仿宋" w:cs="仿宋" w:hint="eastAsia"/>
          <w:sz w:val="32"/>
          <w:szCs w:val="32"/>
        </w:rPr>
        <w:t>：全套专业线阵音响、灯光设备，配套音响师、控屏师、电脑设备；</w:t>
      </w:r>
    </w:p>
    <w:p w14:paraId="714272DD" w14:textId="6A97B528" w:rsidR="00761B4C" w:rsidRDefault="00761B4C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（6）物资耗材：伴手礼、工作证件、品牌矿泉水、品牌纸巾；</w:t>
      </w:r>
    </w:p>
    <w:p w14:paraId="11B7F105" w14:textId="58A5FF18" w:rsidR="00761B4C" w:rsidRDefault="00761B4C" w:rsidP="00761B4C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（7）物流配套：全部物料运输、进场搭建、活动后车场清运，一装一拆。</w:t>
      </w:r>
    </w:p>
    <w:p w14:paraId="771AB68D" w14:textId="799BD707" w:rsidR="007E132B" w:rsidRDefault="00AA3AAD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4. </w:t>
      </w:r>
      <w:r w:rsidR="00761B4C">
        <w:rPr>
          <w:rFonts w:ascii="仿宋" w:eastAsia="仿宋" w:hAnsi="仿宋" w:cs="仿宋" w:hint="eastAsia"/>
          <w:sz w:val="32"/>
          <w:szCs w:val="32"/>
        </w:rPr>
        <w:t>宣传推广服务</w:t>
      </w:r>
    </w:p>
    <w:p w14:paraId="56DA2845" w14:textId="7D82E103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（1）</w:t>
      </w:r>
      <w:r w:rsidR="00761B4C">
        <w:rPr>
          <w:rFonts w:ascii="仿宋" w:eastAsia="仿宋" w:hAnsi="仿宋" w:cs="仿宋" w:hint="eastAsia"/>
          <w:sz w:val="32"/>
          <w:szCs w:val="32"/>
        </w:rPr>
        <w:t>摄影摄像：全程视频记录，照片云端直播</w:t>
      </w:r>
      <w:r w:rsidR="00AA3AAD">
        <w:rPr>
          <w:rFonts w:ascii="仿宋" w:eastAsia="仿宋" w:hAnsi="仿宋" w:cs="仿宋" w:hint="eastAsia"/>
          <w:sz w:val="32"/>
          <w:szCs w:val="32"/>
        </w:rPr>
        <w:t>，实时修图出片；</w:t>
      </w:r>
    </w:p>
    <w:p w14:paraId="005EC1FD" w14:textId="655E3491" w:rsidR="007E132B" w:rsidRDefault="00000000" w:rsidP="00761B4C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（2）</w:t>
      </w:r>
      <w:r w:rsidR="00761B4C">
        <w:rPr>
          <w:rFonts w:ascii="仿宋" w:eastAsia="仿宋" w:hAnsi="仿宋" w:cs="仿宋" w:hint="eastAsia"/>
          <w:sz w:val="32"/>
          <w:szCs w:val="32"/>
        </w:rPr>
        <w:t>宣传片制作：</w:t>
      </w:r>
      <w:r w:rsidR="00AA3AAD">
        <w:rPr>
          <w:rFonts w:ascii="仿宋" w:eastAsia="仿宋" w:hAnsi="仿宋" w:cs="仿宋" w:hint="eastAsia"/>
          <w:sz w:val="32"/>
          <w:szCs w:val="32"/>
        </w:rPr>
        <w:t>完成宣传片脚本、拍摄、剪辑、配音、</w:t>
      </w:r>
      <w:r w:rsidR="00AA3AAD">
        <w:rPr>
          <w:rFonts w:ascii="仿宋" w:eastAsia="仿宋" w:hAnsi="仿宋" w:cs="仿宋" w:hint="eastAsia"/>
          <w:sz w:val="32"/>
          <w:szCs w:val="32"/>
        </w:rPr>
        <w:lastRenderedPageBreak/>
        <w:t>字幕的全套制作。</w:t>
      </w:r>
    </w:p>
    <w:p w14:paraId="4E44A5DB" w14:textId="6A8268E8" w:rsidR="007E132B" w:rsidRDefault="00AA3AAD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 人员聘用</w:t>
      </w:r>
    </w:p>
    <w:p w14:paraId="3A9B9D13" w14:textId="1D4A51F0" w:rsidR="007E132B" w:rsidRDefault="00AA3AAD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配备活动所需人员，包括茂名台专业主持1名、专业礼仪4名、现场跟进执行人员4名。</w:t>
      </w:r>
    </w:p>
    <w:p w14:paraId="7EE5B3F2" w14:textId="77777777" w:rsidR="007E132B" w:rsidRDefault="00000000">
      <w:p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六、报价材料</w:t>
      </w:r>
    </w:p>
    <w:p w14:paraId="4D354725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以下材料加盖公章并密封传递：</w:t>
      </w:r>
    </w:p>
    <w:p w14:paraId="0FF73694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 企业营业执照复印件（加盖公章）；</w:t>
      </w:r>
    </w:p>
    <w:p w14:paraId="19F580F8" w14:textId="77777777" w:rsidR="007E132B" w:rsidRDefault="00000000">
      <w:pPr>
        <w:numPr>
          <w:ilvl w:val="0"/>
          <w:numId w:val="2"/>
        </w:num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法人身份证复印件、授权委托书及授权人身份证复印件（如需授权）；</w:t>
      </w:r>
    </w:p>
    <w:p w14:paraId="7A615C38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 企业相关资质、经营范围证明材料；</w:t>
      </w:r>
    </w:p>
    <w:p w14:paraId="041BBE0B" w14:textId="0D37F6D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 同类医院</w:t>
      </w:r>
      <w:r w:rsidR="00F9253F">
        <w:rPr>
          <w:rFonts w:ascii="仿宋" w:eastAsia="仿宋" w:hAnsi="仿宋" w:cs="仿宋" w:hint="eastAsia"/>
          <w:sz w:val="32"/>
          <w:szCs w:val="32"/>
        </w:rPr>
        <w:t>/企业开业典礼或相关仪式</w:t>
      </w:r>
      <w:r>
        <w:rPr>
          <w:rFonts w:ascii="仿宋" w:eastAsia="仿宋" w:hAnsi="仿宋" w:cs="仿宋" w:hint="eastAsia"/>
          <w:sz w:val="32"/>
          <w:szCs w:val="32"/>
        </w:rPr>
        <w:t>项目业绩合同或验收证明（可选、优先加分）；</w:t>
      </w:r>
    </w:p>
    <w:p w14:paraId="37565C7A" w14:textId="10BC435C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 详细分项报价清单（含</w:t>
      </w:r>
      <w:r w:rsidR="00F9253F">
        <w:rPr>
          <w:rFonts w:ascii="仿宋" w:eastAsia="仿宋" w:hAnsi="仿宋" w:cs="仿宋" w:hint="eastAsia"/>
          <w:sz w:val="32"/>
          <w:szCs w:val="32"/>
        </w:rPr>
        <w:t>人员、</w:t>
      </w:r>
      <w:r>
        <w:rPr>
          <w:rFonts w:ascii="仿宋" w:eastAsia="仿宋" w:hAnsi="仿宋" w:cs="仿宋" w:hint="eastAsia"/>
          <w:sz w:val="32"/>
          <w:szCs w:val="32"/>
        </w:rPr>
        <w:t>设备、材料、施工、调试</w:t>
      </w:r>
      <w:r w:rsidR="00F9253F">
        <w:rPr>
          <w:rFonts w:ascii="仿宋" w:eastAsia="仿宋" w:hAnsi="仿宋" w:cs="仿宋" w:hint="eastAsia"/>
          <w:sz w:val="32"/>
          <w:szCs w:val="32"/>
        </w:rPr>
        <w:t>、税费</w:t>
      </w:r>
      <w:r>
        <w:rPr>
          <w:rFonts w:ascii="仿宋" w:eastAsia="仿宋" w:hAnsi="仿宋" w:cs="仿宋" w:hint="eastAsia"/>
          <w:sz w:val="32"/>
          <w:szCs w:val="32"/>
        </w:rPr>
        <w:t>等全部费用，列明税前总价）；</w:t>
      </w:r>
    </w:p>
    <w:p w14:paraId="07267BCE" w14:textId="5DA495D3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6. 项目方案、工期保障方案、</w:t>
      </w:r>
      <w:r w:rsidR="00F9253F">
        <w:rPr>
          <w:rFonts w:ascii="仿宋" w:eastAsia="仿宋" w:hAnsi="仿宋" w:cs="仿宋" w:hint="eastAsia"/>
          <w:sz w:val="32"/>
          <w:szCs w:val="32"/>
        </w:rPr>
        <w:t>其余</w:t>
      </w:r>
      <w:r>
        <w:rPr>
          <w:rFonts w:ascii="仿宋" w:eastAsia="仿宋" w:hAnsi="仿宋" w:cs="仿宋" w:hint="eastAsia"/>
          <w:sz w:val="32"/>
          <w:szCs w:val="32"/>
        </w:rPr>
        <w:t>服务方案；</w:t>
      </w:r>
    </w:p>
    <w:p w14:paraId="6A684C40" w14:textId="251B51BF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7. 承诺函（</w:t>
      </w:r>
      <w:r w:rsidR="00F9253F">
        <w:rPr>
          <w:rFonts w:ascii="仿宋" w:eastAsia="仿宋" w:hAnsi="仿宋" w:cs="仿宋" w:hint="eastAsia"/>
          <w:sz w:val="32"/>
          <w:szCs w:val="32"/>
        </w:rPr>
        <w:t>工</w:t>
      </w:r>
      <w:r>
        <w:rPr>
          <w:rFonts w:ascii="仿宋" w:eastAsia="仿宋" w:hAnsi="仿宋" w:cs="仿宋" w:hint="eastAsia"/>
          <w:sz w:val="32"/>
          <w:szCs w:val="32"/>
        </w:rPr>
        <w:t>期承诺、质量承诺、无违规违纪承诺）。</w:t>
      </w:r>
    </w:p>
    <w:p w14:paraId="3E4218DA" w14:textId="77777777" w:rsidR="007E132B" w:rsidRDefault="00000000">
      <w:p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七、供应商资格要求</w:t>
      </w:r>
    </w:p>
    <w:p w14:paraId="42663248" w14:textId="52CA093D" w:rsidR="00F9253F" w:rsidRPr="00F9253F" w:rsidRDefault="00F9253F" w:rsidP="00F9253F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 w:rsidRPr="00F9253F">
        <w:rPr>
          <w:rFonts w:ascii="仿宋" w:eastAsia="仿宋" w:hAnsi="仿宋" w:cs="仿宋" w:hint="eastAsia"/>
          <w:sz w:val="32"/>
          <w:szCs w:val="32"/>
        </w:rPr>
        <w:t>1. 主体资格：供应商须为在中华人民共和国境内注册，具有独立法人资格，持有有效的营业执照，能够独立承担民事责任。经营范围包含文化活动策划、礼仪庆典、广告宣传、会务服务等相关业务。</w:t>
      </w:r>
    </w:p>
    <w:p w14:paraId="5514A47C" w14:textId="2BD150CA" w:rsidR="00F9253F" w:rsidRPr="00F9253F" w:rsidRDefault="00F9253F" w:rsidP="00F9253F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 w:rsidRPr="00F9253F">
        <w:rPr>
          <w:rFonts w:ascii="仿宋" w:eastAsia="仿宋" w:hAnsi="仿宋" w:cs="仿宋" w:hint="eastAsia"/>
          <w:sz w:val="32"/>
          <w:szCs w:val="32"/>
        </w:rPr>
        <w:t>2. 信用要求：未被列入“信用中国”网站失信被执行人、重大税收违法失信主体；未在中国政府采购网政府采购严重违法失信行为记录名单内，提供网页查询截图。</w:t>
      </w:r>
    </w:p>
    <w:p w14:paraId="0767426F" w14:textId="181510E1" w:rsidR="00F9253F" w:rsidRPr="00F9253F" w:rsidRDefault="00F9253F" w:rsidP="00F9253F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 w:rsidRPr="00F9253F">
        <w:rPr>
          <w:rFonts w:ascii="仿宋" w:eastAsia="仿宋" w:hAnsi="仿宋" w:cs="仿宋" w:hint="eastAsia"/>
          <w:sz w:val="32"/>
          <w:szCs w:val="32"/>
        </w:rPr>
        <w:t>3. 履约能力：具备承接大型开业典礼会务活动的实施</w:t>
      </w:r>
      <w:r w:rsidRPr="00F9253F">
        <w:rPr>
          <w:rFonts w:ascii="仿宋" w:eastAsia="仿宋" w:hAnsi="仿宋" w:cs="仿宋" w:hint="eastAsia"/>
          <w:sz w:val="32"/>
          <w:szCs w:val="32"/>
        </w:rPr>
        <w:lastRenderedPageBreak/>
        <w:t>经验，拥有完成本项目所需策划、设计、现场搭建、宣传、执行团队及设备资源，能够按期完成全部活动服务。</w:t>
      </w:r>
    </w:p>
    <w:p w14:paraId="16F3D788" w14:textId="7B3543C1" w:rsidR="00F9253F" w:rsidRPr="00F9253F" w:rsidRDefault="00F9253F" w:rsidP="00F9253F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 w:rsidRPr="00F9253F">
        <w:rPr>
          <w:rFonts w:ascii="仿宋" w:eastAsia="仿宋" w:hAnsi="仿宋" w:cs="仿宋" w:hint="eastAsia"/>
          <w:sz w:val="32"/>
          <w:szCs w:val="32"/>
        </w:rPr>
        <w:t>4. 财务与税收：财务状况良好，依法缴纳税收和社会保障资金，近一年内无重大经营违法记录。</w:t>
      </w:r>
    </w:p>
    <w:p w14:paraId="3BBBCD98" w14:textId="77777777" w:rsidR="00F9253F" w:rsidRDefault="00F9253F" w:rsidP="00F9253F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 w:rsidRPr="00F9253F">
        <w:rPr>
          <w:rFonts w:ascii="仿宋" w:eastAsia="仿宋" w:hAnsi="仿宋" w:cs="仿宋" w:hint="eastAsia"/>
          <w:sz w:val="32"/>
          <w:szCs w:val="32"/>
        </w:rPr>
        <w:t>5. 其他要求：本项目不接受联合体投标，不允许转包、违法分包；供应商近三年经营活动中无行贿犯罪记录。</w:t>
      </w:r>
    </w:p>
    <w:p w14:paraId="0795D7D2" w14:textId="45752FE9" w:rsidR="007E132B" w:rsidRDefault="00000000" w:rsidP="00F9253F">
      <w:p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kern w:val="0"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kern w:val="0"/>
          <w:sz w:val="32"/>
          <w:szCs w:val="32"/>
        </w:rPr>
        <w:t>八、报价及评审规则</w:t>
      </w:r>
    </w:p>
    <w:p w14:paraId="1A854618" w14:textId="294660DF" w:rsidR="007E132B" w:rsidRDefault="00000000">
      <w:pPr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 本次询价为总价包干，包含</w:t>
      </w:r>
      <w:r w:rsidR="00F9253F">
        <w:rPr>
          <w:rFonts w:ascii="仿宋" w:eastAsia="仿宋" w:hAnsi="仿宋" w:cs="仿宋" w:hint="eastAsia"/>
          <w:sz w:val="32"/>
          <w:szCs w:val="32"/>
        </w:rPr>
        <w:t>人员、</w:t>
      </w:r>
      <w:r>
        <w:rPr>
          <w:rFonts w:ascii="仿宋" w:eastAsia="仿宋" w:hAnsi="仿宋" w:cs="仿宋" w:hint="eastAsia"/>
          <w:sz w:val="32"/>
          <w:szCs w:val="32"/>
        </w:rPr>
        <w:t>设备、材料、运输、安装、施工、调试、检测、验收、税费等一切费用，院方不再额外支付任何费用；</w:t>
      </w:r>
    </w:p>
    <w:p w14:paraId="05DEC00B" w14:textId="77777777" w:rsidR="007E132B" w:rsidRDefault="00000000">
      <w:pPr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 报价不得高于预算限价，超限价直接作废；</w:t>
      </w:r>
    </w:p>
    <w:p w14:paraId="4D7A17BF" w14:textId="62A3A43C" w:rsidR="007E132B" w:rsidRDefault="00000000">
      <w:pPr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 评审综合考量：报价合理性、</w:t>
      </w:r>
      <w:r w:rsidR="00F9253F">
        <w:rPr>
          <w:rFonts w:ascii="仿宋" w:eastAsia="仿宋" w:hAnsi="仿宋" w:cs="仿宋" w:hint="eastAsia"/>
          <w:sz w:val="32"/>
          <w:szCs w:val="32"/>
        </w:rPr>
        <w:t>项目</w:t>
      </w:r>
      <w:r>
        <w:rPr>
          <w:rFonts w:ascii="仿宋" w:eastAsia="仿宋" w:hAnsi="仿宋" w:cs="仿宋" w:hint="eastAsia"/>
          <w:sz w:val="32"/>
          <w:szCs w:val="32"/>
        </w:rPr>
        <w:t>方案、</w:t>
      </w:r>
      <w:r w:rsidR="00F9253F">
        <w:rPr>
          <w:rFonts w:ascii="仿宋" w:eastAsia="仿宋" w:hAnsi="仿宋" w:cs="仿宋" w:hint="eastAsia"/>
          <w:sz w:val="32"/>
          <w:szCs w:val="32"/>
        </w:rPr>
        <w:t>工</w:t>
      </w:r>
      <w:r>
        <w:rPr>
          <w:rFonts w:ascii="仿宋" w:eastAsia="仿宋" w:hAnsi="仿宋" w:cs="仿宋" w:hint="eastAsia"/>
          <w:sz w:val="32"/>
          <w:szCs w:val="32"/>
        </w:rPr>
        <w:t>期保障、企业资质、同类业绩，择优确定中标服务商；</w:t>
      </w:r>
    </w:p>
    <w:p w14:paraId="5FEDEB9A" w14:textId="77777777" w:rsidR="007E132B" w:rsidRDefault="00000000">
      <w:pPr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 最低价不作为唯一中标依据。</w:t>
      </w:r>
    </w:p>
    <w:p w14:paraId="45745E64" w14:textId="77777777" w:rsidR="007E132B" w:rsidRDefault="00000000">
      <w:pPr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九、报价时间、地点</w:t>
      </w:r>
    </w:p>
    <w:p w14:paraId="1C560E4D" w14:textId="52B5BA5A" w:rsidR="007E132B" w:rsidRDefault="00000000">
      <w:pPr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1、该项目询价公告进行公示，公示期自2026年9月</w:t>
      </w:r>
      <w:r w:rsidR="00831984">
        <w:rPr>
          <w:rFonts w:ascii="仿宋" w:eastAsia="仿宋" w:hAnsi="仿宋" w:cs="仿宋" w:hint="eastAsia"/>
          <w:sz w:val="32"/>
          <w:szCs w:val="32"/>
        </w:rPr>
        <w:t>1</w:t>
      </w:r>
      <w:r w:rsidR="003033A1">
        <w:rPr>
          <w:rFonts w:ascii="仿宋" w:eastAsia="仿宋" w:hAnsi="仿宋" w:cs="仿宋" w:hint="eastAsia"/>
          <w:sz w:val="32"/>
          <w:szCs w:val="32"/>
        </w:rPr>
        <w:t>0</w:t>
      </w:r>
      <w:r>
        <w:rPr>
          <w:rFonts w:ascii="仿宋" w:eastAsia="仿宋" w:hAnsi="仿宋" w:cs="仿宋" w:hint="eastAsia"/>
          <w:sz w:val="32"/>
          <w:szCs w:val="32"/>
        </w:rPr>
        <w:t>日至2026年9月</w:t>
      </w:r>
      <w:r w:rsidR="00831984">
        <w:rPr>
          <w:rFonts w:ascii="仿宋" w:eastAsia="仿宋" w:hAnsi="仿宋" w:cs="仿宋" w:hint="eastAsia"/>
          <w:sz w:val="32"/>
          <w:szCs w:val="32"/>
        </w:rPr>
        <w:t>15</w:t>
      </w:r>
      <w:r>
        <w:rPr>
          <w:rFonts w:ascii="仿宋" w:eastAsia="仿宋" w:hAnsi="仿宋" w:cs="仿宋" w:hint="eastAsia"/>
          <w:sz w:val="32"/>
          <w:szCs w:val="32"/>
        </w:rPr>
        <w:t>日（3个工作日），上午8:00-11:30，下午14:30-17:30。</w:t>
      </w:r>
    </w:p>
    <w:p w14:paraId="2C6F6FFF" w14:textId="69295859" w:rsidR="007E132B" w:rsidRDefault="00000000">
      <w:pPr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2、请有意参与报价的供应商于2026年9月</w:t>
      </w:r>
      <w:r w:rsidR="00831984">
        <w:rPr>
          <w:rFonts w:ascii="仿宋" w:eastAsia="仿宋" w:hAnsi="仿宋" w:cs="仿宋" w:hint="eastAsia"/>
          <w:sz w:val="32"/>
          <w:szCs w:val="32"/>
        </w:rPr>
        <w:t>15</w:t>
      </w:r>
      <w:r>
        <w:rPr>
          <w:rFonts w:ascii="仿宋" w:eastAsia="仿宋" w:hAnsi="仿宋" w:cs="仿宋" w:hint="eastAsia"/>
          <w:sz w:val="32"/>
          <w:szCs w:val="32"/>
        </w:rPr>
        <w:t>日下午17:30前向化州市</w:t>
      </w:r>
      <w:r w:rsidR="00831984">
        <w:rPr>
          <w:rFonts w:ascii="仿宋" w:eastAsia="仿宋" w:hAnsi="仿宋" w:cs="仿宋" w:hint="eastAsia"/>
          <w:sz w:val="32"/>
          <w:szCs w:val="32"/>
        </w:rPr>
        <w:t>第三人民医院</w:t>
      </w:r>
      <w:r>
        <w:rPr>
          <w:rFonts w:ascii="仿宋" w:eastAsia="仿宋" w:hAnsi="仿宋" w:cs="仿宋" w:hint="eastAsia"/>
          <w:sz w:val="32"/>
          <w:szCs w:val="32"/>
        </w:rPr>
        <w:t>六楼6</w:t>
      </w:r>
      <w:r w:rsidR="00831984">
        <w:rPr>
          <w:rFonts w:ascii="仿宋" w:eastAsia="仿宋" w:hAnsi="仿宋" w:cs="仿宋" w:hint="eastAsia"/>
          <w:sz w:val="32"/>
          <w:szCs w:val="32"/>
        </w:rPr>
        <w:t>24办公</w:t>
      </w:r>
      <w:r>
        <w:rPr>
          <w:rFonts w:ascii="仿宋" w:eastAsia="仿宋" w:hAnsi="仿宋" w:cs="仿宋" w:hint="eastAsia"/>
          <w:sz w:val="32"/>
          <w:szCs w:val="32"/>
        </w:rPr>
        <w:t>室提供密封报价资料，所有资料必须盖有公章。</w:t>
      </w:r>
    </w:p>
    <w:p w14:paraId="4A28632D" w14:textId="77777777" w:rsidR="007E132B" w:rsidRDefault="00000000">
      <w:p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十、我院拒绝接受以下报价资料：</w:t>
      </w:r>
    </w:p>
    <w:p w14:paraId="0A719183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1.报名截止时间后才递交的报价资料。</w:t>
      </w:r>
    </w:p>
    <w:p w14:paraId="41E8121A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>2.不符合供应商相应资质的报价资料。</w:t>
      </w:r>
    </w:p>
    <w:p w14:paraId="7F0B3C2B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3.不满足报名需求提交资料要求的报价资料。</w:t>
      </w:r>
    </w:p>
    <w:p w14:paraId="6D103DD2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4.仅以传真、电子邮件等形式的报价资料。</w:t>
      </w:r>
    </w:p>
    <w:p w14:paraId="23209967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5.同一供应商重复递交的报价资料。</w:t>
      </w:r>
    </w:p>
    <w:p w14:paraId="34A9BE7D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6.虚假的报价资料。</w:t>
      </w:r>
    </w:p>
    <w:p w14:paraId="6EFD927B" w14:textId="77777777" w:rsidR="007E132B" w:rsidRDefault="00000000">
      <w:p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十一、联系事项</w:t>
      </w:r>
    </w:p>
    <w:p w14:paraId="10E9670E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采购人：化州市第三人民医院</w:t>
      </w:r>
    </w:p>
    <w:p w14:paraId="65234CFD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联系人：李女士</w:t>
      </w:r>
    </w:p>
    <w:p w14:paraId="164D7C00" w14:textId="1151B031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联系电话：0668-</w:t>
      </w:r>
      <w:r w:rsidR="00F9253F">
        <w:rPr>
          <w:rFonts w:ascii="仿宋" w:eastAsia="仿宋" w:hAnsi="仿宋" w:cs="仿宋" w:hint="eastAsia"/>
          <w:sz w:val="32"/>
          <w:szCs w:val="32"/>
        </w:rPr>
        <w:t>7712881</w:t>
      </w:r>
    </w:p>
    <w:p w14:paraId="359AC9AB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邮编：525100</w:t>
      </w:r>
    </w:p>
    <w:p w14:paraId="0E376B68" w14:textId="77777777" w:rsidR="007E132B" w:rsidRDefault="00000000">
      <w:pPr>
        <w:spacing w:line="540" w:lineRule="exact"/>
        <w:ind w:firstLineChars="200" w:firstLine="643"/>
        <w:rPr>
          <w:rFonts w:ascii="仿宋" w:eastAsia="仿宋" w:hAnsi="仿宋" w:cs="仿宋" w:hint="eastAsia"/>
          <w:b/>
          <w:bCs/>
          <w:sz w:val="32"/>
          <w:szCs w:val="32"/>
        </w:rPr>
      </w:pPr>
      <w:r>
        <w:rPr>
          <w:rFonts w:ascii="仿宋" w:eastAsia="仿宋" w:hAnsi="仿宋" w:cs="仿宋" w:hint="eastAsia"/>
          <w:b/>
          <w:bCs/>
          <w:sz w:val="32"/>
          <w:szCs w:val="32"/>
        </w:rPr>
        <w:t>十二、其他事项</w:t>
      </w:r>
    </w:p>
    <w:p w14:paraId="7F2036CA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1. 本采购公告的解释权归化州市第三人民医院所有。</w:t>
      </w:r>
    </w:p>
    <w:p w14:paraId="11E2E490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2. 供应商在参与投标过程中应严格遵守相关法律法规和采购规则，如有违法行为将承担相应法律责任。</w:t>
      </w:r>
    </w:p>
    <w:p w14:paraId="4867217C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3. 本项目采购活动将遵循公开、公平、公正的原则进行，确保所有供应商的合法权益得到保障。</w:t>
      </w:r>
    </w:p>
    <w:p w14:paraId="377C5C3A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4. 供应商须自行前往现场踏勘，充分了解院区楼宇结构、信号现状、施工条件，结合现场实际完整报价，后期不因现场问题追加任何费用。</w:t>
      </w:r>
    </w:p>
    <w:p w14:paraId="38EAF02B" w14:textId="77777777" w:rsidR="007E132B" w:rsidRDefault="00000000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5. 中标单位须严格按照院方开业时间节点完工交付，逾期延误将追究违约责任。</w:t>
      </w:r>
    </w:p>
    <w:p w14:paraId="280C65F5" w14:textId="77777777" w:rsidR="007E132B" w:rsidRDefault="007E132B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</w:p>
    <w:p w14:paraId="7EB034A7" w14:textId="77777777" w:rsidR="007E132B" w:rsidRDefault="007E132B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</w:p>
    <w:p w14:paraId="48E0E3E7" w14:textId="77777777" w:rsidR="007E132B" w:rsidRDefault="007E132B">
      <w:pPr>
        <w:spacing w:line="540" w:lineRule="exact"/>
        <w:ind w:firstLineChars="200" w:firstLine="640"/>
        <w:rPr>
          <w:rFonts w:ascii="仿宋" w:eastAsia="仿宋" w:hAnsi="仿宋" w:cs="仿宋" w:hint="eastAsia"/>
          <w:sz w:val="32"/>
          <w:szCs w:val="32"/>
        </w:rPr>
      </w:pPr>
    </w:p>
    <w:p w14:paraId="7693EADC" w14:textId="77777777" w:rsidR="007E132B" w:rsidRDefault="00000000">
      <w:pPr>
        <w:wordWrap w:val="0"/>
        <w:spacing w:line="540" w:lineRule="exact"/>
        <w:ind w:firstLineChars="200" w:firstLine="640"/>
        <w:jc w:val="right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 xml:space="preserve">化州市第三人民医院  </w:t>
      </w:r>
    </w:p>
    <w:p w14:paraId="23A5E0E0" w14:textId="55C05340" w:rsidR="007E132B" w:rsidRDefault="00000000">
      <w:pPr>
        <w:wordWrap w:val="0"/>
        <w:spacing w:line="540" w:lineRule="exact"/>
        <w:ind w:firstLineChars="200" w:firstLine="640"/>
        <w:jc w:val="center"/>
        <w:rPr>
          <w:rFonts w:ascii="仿宋" w:eastAsia="仿宋" w:hAnsi="仿宋" w:cs="仿宋" w:hint="eastAsia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lastRenderedPageBreak/>
        <w:t xml:space="preserve">                             2026年9月</w:t>
      </w:r>
      <w:r w:rsidR="00831984">
        <w:rPr>
          <w:rFonts w:ascii="仿宋" w:eastAsia="仿宋" w:hAnsi="仿宋" w:cs="仿宋" w:hint="eastAsia"/>
          <w:sz w:val="32"/>
          <w:szCs w:val="32"/>
        </w:rPr>
        <w:t>10</w:t>
      </w:r>
      <w:r>
        <w:rPr>
          <w:rFonts w:ascii="仿宋" w:eastAsia="仿宋" w:hAnsi="仿宋" w:cs="仿宋" w:hint="eastAsia"/>
          <w:sz w:val="32"/>
          <w:szCs w:val="32"/>
        </w:rPr>
        <w:t xml:space="preserve">日  </w:t>
      </w:r>
    </w:p>
    <w:p w14:paraId="2DB0BB08" w14:textId="77777777" w:rsidR="007E132B" w:rsidRDefault="007E132B">
      <w:pPr>
        <w:spacing w:line="540" w:lineRule="exact"/>
      </w:pPr>
    </w:p>
    <w:p w14:paraId="7003EA96" w14:textId="77777777" w:rsidR="007E132B" w:rsidRDefault="007E132B">
      <w:pPr>
        <w:wordWrap w:val="0"/>
        <w:spacing w:line="540" w:lineRule="exact"/>
        <w:ind w:firstLineChars="200" w:firstLine="640"/>
        <w:jc w:val="right"/>
        <w:rPr>
          <w:rFonts w:ascii="仿宋" w:eastAsia="仿宋" w:hAnsi="仿宋" w:cs="仿宋" w:hint="eastAsia"/>
          <w:sz w:val="32"/>
          <w:szCs w:val="32"/>
        </w:rPr>
      </w:pPr>
    </w:p>
    <w:p w14:paraId="614B5DAC" w14:textId="77777777" w:rsidR="007E132B" w:rsidRDefault="007E132B">
      <w:pPr>
        <w:spacing w:line="540" w:lineRule="exact"/>
      </w:pPr>
    </w:p>
    <w:sectPr w:rsidR="007E132B">
      <w:footerReference w:type="default" r:id="rId8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999E9" w14:textId="77777777" w:rsidR="00C31904" w:rsidRDefault="00C31904">
      <w:r>
        <w:separator/>
      </w:r>
    </w:p>
  </w:endnote>
  <w:endnote w:type="continuationSeparator" w:id="0">
    <w:p w14:paraId="0988AC34" w14:textId="77777777" w:rsidR="00C31904" w:rsidRDefault="00C31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4C798" w14:textId="77777777" w:rsidR="007E132B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D6B8A9" wp14:editId="04770A8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5DBFF69" w14:textId="77777777" w:rsidR="007E132B" w:rsidRDefault="00000000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D6B8A9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" filled="f" stroked="f">
              <v:textbox style="mso-fit-shape-to-text:t" inset="0,0,0,0">
                <w:txbxContent>
                  <w:p w14:paraId="65DBFF69" w14:textId="77777777" w:rsidR="007E132B" w:rsidRDefault="00000000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BF533" w14:textId="77777777" w:rsidR="00C31904" w:rsidRDefault="00C31904">
      <w:r>
        <w:separator/>
      </w:r>
    </w:p>
  </w:footnote>
  <w:footnote w:type="continuationSeparator" w:id="0">
    <w:p w14:paraId="67126B43" w14:textId="77777777" w:rsidR="00C31904" w:rsidRDefault="00C31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387AB"/>
    <w:multiLevelType w:val="singleLevel"/>
    <w:tmpl w:val="313387A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7E68C67A"/>
    <w:multiLevelType w:val="singleLevel"/>
    <w:tmpl w:val="7E68C67A"/>
    <w:lvl w:ilvl="0">
      <w:start w:val="2"/>
      <w:numFmt w:val="decimal"/>
      <w:suff w:val="space"/>
      <w:lvlText w:val="%1."/>
      <w:lvlJc w:val="left"/>
    </w:lvl>
  </w:abstractNum>
  <w:num w:numId="1" w16cid:durableId="183784319">
    <w:abstractNumId w:val="0"/>
  </w:num>
  <w:num w:numId="2" w16cid:durableId="194974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10F419D"/>
    <w:rsid w:val="003033A1"/>
    <w:rsid w:val="004A1FDB"/>
    <w:rsid w:val="00500DC6"/>
    <w:rsid w:val="006017B5"/>
    <w:rsid w:val="00725DAC"/>
    <w:rsid w:val="00761B4C"/>
    <w:rsid w:val="007E132B"/>
    <w:rsid w:val="00831984"/>
    <w:rsid w:val="00AA3AAD"/>
    <w:rsid w:val="00C31904"/>
    <w:rsid w:val="00D747FD"/>
    <w:rsid w:val="00F9253F"/>
    <w:rsid w:val="03044E5C"/>
    <w:rsid w:val="070E6657"/>
    <w:rsid w:val="0A5C1147"/>
    <w:rsid w:val="0D2208CD"/>
    <w:rsid w:val="1017657C"/>
    <w:rsid w:val="127952CC"/>
    <w:rsid w:val="1A6908E2"/>
    <w:rsid w:val="1B88053A"/>
    <w:rsid w:val="28A30A63"/>
    <w:rsid w:val="2D442D3B"/>
    <w:rsid w:val="2F740E9D"/>
    <w:rsid w:val="31F57450"/>
    <w:rsid w:val="36CB4A75"/>
    <w:rsid w:val="41C7540E"/>
    <w:rsid w:val="45E86721"/>
    <w:rsid w:val="49BC54C3"/>
    <w:rsid w:val="510F419D"/>
    <w:rsid w:val="54A26E92"/>
    <w:rsid w:val="56530F5D"/>
    <w:rsid w:val="5E905CA9"/>
    <w:rsid w:val="637C0048"/>
    <w:rsid w:val="687A6658"/>
    <w:rsid w:val="72F62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B7E865"/>
  <w15:docId w15:val="{91AAB991-ACA7-4162-9286-7C8813DD0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character" w:styleId="a5">
    <w:name w:val="Strong"/>
    <w:basedOn w:val="a0"/>
    <w:qFormat/>
    <w:rPr>
      <w:b/>
    </w:rPr>
  </w:style>
  <w:style w:type="paragraph" w:customStyle="1" w:styleId="null3">
    <w:name w:val="null3"/>
    <w:qFormat/>
    <w:rPr>
      <w:rFonts w:ascii="Calibri" w:hAnsi="Calibr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331</Words>
  <Characters>1892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太阳妹</dc:creator>
  <cp:lastModifiedBy>SHH</cp:lastModifiedBy>
  <cp:revision>3</cp:revision>
  <dcterms:created xsi:type="dcterms:W3CDTF">2026-09-10T02:32:00Z</dcterms:created>
  <dcterms:modified xsi:type="dcterms:W3CDTF">2026-09-10T02:45:00Z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E63659948FF44121914C0A540514648A_13</vt:lpwstr>
  </property>
  <property fmtid="{D5CDD505-2E9C-101B-9397-08002B2CF9AE}" pid="4" name="KSOTemplateDocerSaveRecord">
    <vt:lpwstr>eyJoZGlkIjoiYzVlZWNkOGRlZjQ3MDRhNjZhOTIxZWQxOGIyMzg3YzgiLCJ1c2VySWQiOiIxMzk2NDIwMjI5In0=</vt:lpwstr>
  </property>
</Properties>
</file>