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E754F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2E02E78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幼儿园2026-2028学年除四害消杀服务园区报价表</w:t>
      </w:r>
    </w:p>
    <w:bookmarkEnd w:id="0"/>
    <w:p w14:paraId="61048A3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报价单位（盖章）：                      联系人：             联系电话：</w:t>
      </w:r>
    </w:p>
    <w:tbl>
      <w:tblPr>
        <w:tblStyle w:val="5"/>
        <w:tblW w:w="13659" w:type="dxa"/>
        <w:tblInd w:w="-24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2513"/>
        <w:gridCol w:w="872"/>
        <w:gridCol w:w="3264"/>
        <w:gridCol w:w="1163"/>
        <w:gridCol w:w="1256"/>
        <w:gridCol w:w="1219"/>
        <w:gridCol w:w="1369"/>
        <w:gridCol w:w="1293"/>
      </w:tblGrid>
      <w:tr w14:paraId="31985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66591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3086A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5B17C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所属街道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64704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4D0E0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占地面积（㎡）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198F9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服务周期（月）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0CECE"/>
            <w:noWrap w:val="0"/>
            <w:vAlign w:val="center"/>
          </w:tcPr>
          <w:p w14:paraId="61444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单价/次（元）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noWrap/>
            <w:vAlign w:val="center"/>
          </w:tcPr>
          <w:p w14:paraId="3948B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noWrap/>
            <w:vAlign w:val="center"/>
          </w:tcPr>
          <w:p w14:paraId="0BA19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59EF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F1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34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黄埔教育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集团广新幼儿园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04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文冲街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F1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黄埔区广新路281号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2D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4949.82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76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D9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11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57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2C3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D4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D4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广州市黄埔区文碧幼儿园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CA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鱼珠街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1C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黄埔区中山大道东81号金碧世纪花园北3街4号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85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42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819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1F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F3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A01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D3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F4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黄埔教育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集团文东幼儿园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52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穗东街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BA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黄埔区黄埔东路龙头路23号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8A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2700.92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EA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20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5CA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F5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239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81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C8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黄埔教育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集团文禧幼儿园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F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长岭街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8E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黄埔区长岭街道坦禧大街16号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33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4172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BB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B72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6B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15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3CD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B9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6A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黄埔教育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集团文知幼儿园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16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龙湖街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0D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黄埔区龙湖街道石径四街20号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00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6388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0E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D5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C8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AB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6C2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CA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5F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广州市黄埔区文乐幼儿园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0B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A7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黄埔区丰乐南路438号大院22号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1A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2198.76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72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E6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F2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E7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69F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E7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A8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广州市黄埔区文沙幼儿园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BC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文冲街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3A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黄埔区大沙东路599号大院万科城市花园39号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56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1645.93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65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D5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91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A5A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110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2EF32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64DCF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3C412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所属街道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26531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14530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占地面积（㎡）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7E1AF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服务周期（月）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 w:val="0"/>
            <w:vAlign w:val="center"/>
          </w:tcPr>
          <w:p w14:paraId="53040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单价/次（元）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/>
            <w:vAlign w:val="center"/>
          </w:tcPr>
          <w:p w14:paraId="321C1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/>
            <w:vAlign w:val="center"/>
          </w:tcPr>
          <w:p w14:paraId="6B3BA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23DA4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35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CE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广州市黄埔区文创幼儿园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2F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联和街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74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黄埔区开创大道北林语山庄林语路2号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5A3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DA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866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EB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6A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354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85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41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广州市黄埔区文树幼儿园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5B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联和街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2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黄埔区联和街玉树大街9号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AF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264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361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E57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0A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7D2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D8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89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广州市黄埔区文新幼儿园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F7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文冲街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AB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黄埔区广新路与石化路交接处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B0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5403.8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B6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7F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353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32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D8D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A6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5C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广州文化集团黄埔区文萌幼儿园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60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云埔街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C0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黄埔区开源大道春树二街3号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03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4680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6F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94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98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7E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0AB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F9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62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广州文化集团黄埔区文翔幼儿园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EB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联和街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E7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黄埔区广汕路以南、开创大道以西长安保翔三街2号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47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10560.46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EE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268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CE0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74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486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98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A8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广州市天河区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文景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FE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车陂街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9D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天河区车陂路段旭景东街39号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7C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210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FA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636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0B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F3E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17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D3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广州市天河区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智谷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59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车陂街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35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天河区车陂街道天坤一路103号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58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F88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2CD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8794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B8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1B8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CB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06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广州市天河区环五山第一幼儿园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93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五山街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E9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天河区汇景东路1号（大丰汇东门）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56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93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D6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C4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81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B86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A9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D1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广州文化集团番禺区文博幼儿园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58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大石街</w:t>
            </w:r>
          </w:p>
        </w:tc>
        <w:tc>
          <w:tcPr>
            <w:tcW w:w="3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33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番禺区大石街梓桐路33号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28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7098.97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B7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EF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5B8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A9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  <w:r>
              <w:rPr>
                <w:rFonts w:hint="eastAsia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年1月起签</w:t>
            </w:r>
          </w:p>
        </w:tc>
      </w:tr>
      <w:tr w14:paraId="41E05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7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19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总合计金额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C8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￥0.00 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44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￥0.00 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87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183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659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50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合计含税价：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元，（大写）：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。开具发票类型为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增值税专用发票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增值税普通发票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，增值税税率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%。</w:t>
            </w:r>
          </w:p>
        </w:tc>
      </w:tr>
    </w:tbl>
    <w:p w14:paraId="64728F2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E7EE9"/>
    <w:rsid w:val="149E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4">
    <w:name w:val="toc 2"/>
    <w:basedOn w:val="1"/>
    <w:next w:val="1"/>
    <w:qFormat/>
    <w:uiPriority w:val="39"/>
    <w:pPr>
      <w:spacing w:line="288" w:lineRule="auto"/>
      <w:ind w:left="907"/>
      <w:jc w:val="left"/>
    </w:pPr>
    <w:rPr>
      <w:smallCaps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2026-05-21T10:49:00Z</dcterms:created>
  <dc:creator>陈心怡</dc:creator>
  <cp:lastModifiedBy>陈心怡</cp:lastModifiedBy>
  <dcterms:modified xsi:type="dcterms:W3CDTF">2026-05-21T10:50:23Z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1F7D07349269433E972FFDA03DFEBEBE_11</vt:lpwstr>
  </property>
  <property fmtid="{D5CDD505-2E9C-101B-9397-08002B2CF9AE}" pid="4" name="KSOTemplateDocerSaveRecord">
    <vt:lpwstr>eyJoZGlkIjoiOTBmNzUxZDViZmQyYzhmMjBjNGI5MjIwMTEyZjY1YTYiLCJ1c2VySWQiOiI2NzExOTI4NjcifQ==</vt:lpwstr>
  </property>
</Properties>
</file>