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F2E54"/>
    <w:p w14:paraId="2C4B35D3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463BEC5D">
      <w:pPr>
        <w:rPr>
          <w:sz w:val="52"/>
          <w:szCs w:val="52"/>
        </w:rPr>
      </w:pPr>
    </w:p>
    <w:p w14:paraId="41AF0E3B">
      <w:pPr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惠州卫生职业技术学院附属医院</w:t>
      </w:r>
    </w:p>
    <w:p w14:paraId="75618883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欧美达麻醉机维修服务项目</w:t>
      </w:r>
    </w:p>
    <w:p w14:paraId="316F0AFC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7372FC99">
      <w:pPr>
        <w:jc w:val="center"/>
        <w:rPr>
          <w:b/>
          <w:bCs/>
          <w:sz w:val="72"/>
          <w:szCs w:val="72"/>
        </w:rPr>
      </w:pPr>
      <w:bookmarkStart w:id="0" w:name="_GoBack"/>
      <w:bookmarkEnd w:id="0"/>
    </w:p>
    <w:p w14:paraId="7F5A7A9E"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 w14:paraId="7DA65C60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74C09DBA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24B998DC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718E4E9A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7EB04E2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77CDF473"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A942F48"/>
    <w:rsid w:val="0B2213F9"/>
    <w:rsid w:val="0BD40749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D127B18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1B3B5E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58</Characters>
  <Lines>1</Lines>
  <Paragraphs>1</Paragraphs>
  <TotalTime>26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志．</cp:lastModifiedBy>
  <dcterms:modified xsi:type="dcterms:W3CDTF">2026-07-21T01:14:12Z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A48FF79F2CF24E0DA78DC48F34EBA170</vt:lpwstr>
  </property>
  <property fmtid="{D5CDD505-2E9C-101B-9397-08002B2CF9AE}" pid="4" name="KSOTemplateDocerSaveRecord">
    <vt:lpwstr>eyJoZGlkIjoiNTE5Y2Y5YWFhMTE5NWE3MjU3MzZjZDhkMmU3MmI3YjIiLCJ1c2VySWQiOiI1Nzk5MDc4NDgifQ==</vt:lpwstr>
  </property>
</Properties>
</file>