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C70D2">
      <w:pPr>
        <w:bidi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36"/>
          <w:szCs w:val="36"/>
          <w:highlight w:val="none"/>
          <w:lang w:eastAsia="zh-CN"/>
        </w:rPr>
        <w:t>文件领取登记表</w:t>
      </w:r>
    </w:p>
    <w:p w14:paraId="1647CCB3">
      <w:pPr>
        <w:pStyle w:val="6"/>
        <w:rPr>
          <w:rFonts w:hint="eastAsia" w:ascii="宋体" w:hAnsi="宋体" w:eastAsia="宋体" w:cs="宋体"/>
          <w:color w:val="auto"/>
          <w:highlight w:val="none"/>
        </w:rPr>
      </w:pPr>
    </w:p>
    <w:tbl>
      <w:tblPr>
        <w:tblStyle w:val="7"/>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420"/>
      </w:tblGrid>
      <w:tr w14:paraId="273A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1649" w:type="dxa"/>
            <w:noWrap w:val="0"/>
            <w:vAlign w:val="center"/>
          </w:tcPr>
          <w:p w14:paraId="7F02E34D">
            <w:pPr>
              <w:jc w:val="center"/>
              <w:rPr>
                <w:rFonts w:hint="eastAsia"/>
                <w:sz w:val="28"/>
                <w:szCs w:val="28"/>
              </w:rPr>
            </w:pPr>
            <w:r>
              <w:rPr>
                <w:rFonts w:hint="eastAsia"/>
                <w:sz w:val="28"/>
                <w:szCs w:val="28"/>
              </w:rPr>
              <w:t>项目名称</w:t>
            </w:r>
          </w:p>
        </w:tc>
        <w:tc>
          <w:tcPr>
            <w:tcW w:w="7735" w:type="dxa"/>
            <w:gridSpan w:val="5"/>
            <w:noWrap w:val="0"/>
            <w:vAlign w:val="center"/>
          </w:tcPr>
          <w:p w14:paraId="78FA2779">
            <w:pPr>
              <w:spacing w:line="360" w:lineRule="auto"/>
              <w:jc w:val="cente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济广高速公路惠州小金口至广州萝岗段及广惠高速公路惠州小金口至凌坑段改扩建工程（博罗段）占用永久基本农田补划地块工程整改监理项目</w:t>
            </w:r>
          </w:p>
        </w:tc>
      </w:tr>
      <w:tr w14:paraId="58FC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6BF64145">
            <w:pPr>
              <w:jc w:val="center"/>
              <w:rPr>
                <w:rFonts w:hint="eastAsia"/>
                <w:sz w:val="28"/>
                <w:szCs w:val="28"/>
              </w:rPr>
            </w:pPr>
            <w:r>
              <w:rPr>
                <w:rFonts w:hint="eastAsia"/>
                <w:sz w:val="28"/>
                <w:szCs w:val="28"/>
              </w:rPr>
              <w:t>项目编号</w:t>
            </w:r>
          </w:p>
        </w:tc>
        <w:tc>
          <w:tcPr>
            <w:tcW w:w="2852" w:type="dxa"/>
            <w:gridSpan w:val="2"/>
            <w:noWrap w:val="0"/>
            <w:vAlign w:val="center"/>
          </w:tcPr>
          <w:p w14:paraId="594C367A">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HZRY2026CG02007</w:t>
            </w:r>
          </w:p>
        </w:tc>
        <w:tc>
          <w:tcPr>
            <w:tcW w:w="2463" w:type="dxa"/>
            <w:gridSpan w:val="2"/>
            <w:noWrap w:val="0"/>
            <w:vAlign w:val="center"/>
          </w:tcPr>
          <w:p w14:paraId="172428C1">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文件售价</w:t>
            </w:r>
          </w:p>
        </w:tc>
        <w:tc>
          <w:tcPr>
            <w:tcW w:w="2420" w:type="dxa"/>
            <w:noWrap w:val="0"/>
            <w:vAlign w:val="center"/>
          </w:tcPr>
          <w:p w14:paraId="2377313B">
            <w:pPr>
              <w:jc w:val="center"/>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300元/份</w:t>
            </w:r>
          </w:p>
        </w:tc>
      </w:tr>
      <w:tr w14:paraId="531D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0A772EF0">
            <w:pPr>
              <w:jc w:val="center"/>
              <w:rPr>
                <w:rFonts w:hint="eastAsia"/>
                <w:sz w:val="28"/>
                <w:szCs w:val="28"/>
              </w:rPr>
            </w:pPr>
            <w:r>
              <w:rPr>
                <w:rFonts w:hint="eastAsia"/>
                <w:sz w:val="28"/>
                <w:szCs w:val="28"/>
              </w:rPr>
              <w:t>购买文件</w:t>
            </w:r>
          </w:p>
          <w:p w14:paraId="267D04A0">
            <w:pPr>
              <w:jc w:val="center"/>
              <w:rPr>
                <w:rFonts w:hint="eastAsia"/>
                <w:sz w:val="28"/>
                <w:szCs w:val="28"/>
              </w:rPr>
            </w:pPr>
            <w:r>
              <w:rPr>
                <w:rFonts w:hint="eastAsia"/>
                <w:sz w:val="28"/>
                <w:szCs w:val="28"/>
              </w:rPr>
              <w:t>单位名称</w:t>
            </w:r>
          </w:p>
        </w:tc>
        <w:tc>
          <w:tcPr>
            <w:tcW w:w="2852" w:type="dxa"/>
            <w:gridSpan w:val="2"/>
            <w:noWrap w:val="0"/>
            <w:vAlign w:val="center"/>
          </w:tcPr>
          <w:p w14:paraId="4CCC40BD">
            <w:pPr>
              <w:jc w:val="center"/>
              <w:rPr>
                <w:rFonts w:hint="eastAsia" w:ascii="宋体" w:hAnsi="宋体"/>
                <w:color w:val="auto"/>
                <w:sz w:val="28"/>
                <w:szCs w:val="28"/>
              </w:rPr>
            </w:pPr>
          </w:p>
        </w:tc>
        <w:tc>
          <w:tcPr>
            <w:tcW w:w="2463" w:type="dxa"/>
            <w:gridSpan w:val="2"/>
            <w:noWrap w:val="0"/>
            <w:vAlign w:val="center"/>
          </w:tcPr>
          <w:p w14:paraId="6402FEB4">
            <w:pPr>
              <w:jc w:val="center"/>
              <w:rPr>
                <w:rFonts w:hint="eastAsia"/>
                <w:color w:val="auto"/>
                <w:sz w:val="28"/>
                <w:szCs w:val="28"/>
              </w:rPr>
            </w:pPr>
            <w:r>
              <w:rPr>
                <w:rFonts w:hint="eastAsia"/>
                <w:color w:val="auto"/>
                <w:sz w:val="28"/>
                <w:szCs w:val="28"/>
              </w:rPr>
              <w:t>法人代表</w:t>
            </w:r>
          </w:p>
        </w:tc>
        <w:tc>
          <w:tcPr>
            <w:tcW w:w="2420" w:type="dxa"/>
            <w:noWrap w:val="0"/>
            <w:vAlign w:val="center"/>
          </w:tcPr>
          <w:p w14:paraId="2914EE30">
            <w:pPr>
              <w:jc w:val="center"/>
              <w:rPr>
                <w:rFonts w:hint="eastAsia"/>
                <w:color w:val="auto"/>
                <w:sz w:val="28"/>
                <w:szCs w:val="28"/>
              </w:rPr>
            </w:pPr>
            <w:bookmarkStart w:id="0" w:name="_GoBack"/>
            <w:bookmarkEnd w:id="0"/>
          </w:p>
        </w:tc>
      </w:tr>
      <w:tr w14:paraId="6CAD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57E2AFC3">
            <w:pPr>
              <w:jc w:val="center"/>
              <w:rPr>
                <w:rFonts w:hint="eastAsia"/>
                <w:sz w:val="28"/>
                <w:szCs w:val="28"/>
              </w:rPr>
            </w:pPr>
            <w:r>
              <w:rPr>
                <w:rFonts w:hint="eastAsia"/>
                <w:sz w:val="28"/>
                <w:szCs w:val="28"/>
              </w:rPr>
              <w:t>地  址</w:t>
            </w:r>
          </w:p>
        </w:tc>
        <w:tc>
          <w:tcPr>
            <w:tcW w:w="7735" w:type="dxa"/>
            <w:gridSpan w:val="5"/>
            <w:noWrap w:val="0"/>
            <w:vAlign w:val="center"/>
          </w:tcPr>
          <w:p w14:paraId="5DB6A265">
            <w:pPr>
              <w:jc w:val="center"/>
              <w:rPr>
                <w:rFonts w:hint="eastAsia"/>
                <w:color w:val="auto"/>
                <w:sz w:val="28"/>
                <w:szCs w:val="28"/>
              </w:rPr>
            </w:pPr>
          </w:p>
        </w:tc>
      </w:tr>
      <w:tr w14:paraId="0B3E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307BD09">
            <w:pPr>
              <w:jc w:val="center"/>
              <w:rPr>
                <w:rFonts w:hint="eastAsia"/>
                <w:sz w:val="28"/>
                <w:szCs w:val="28"/>
              </w:rPr>
            </w:pPr>
            <w:r>
              <w:rPr>
                <w:rFonts w:hint="eastAsia"/>
                <w:sz w:val="28"/>
                <w:szCs w:val="28"/>
              </w:rPr>
              <w:t>购买文件</w:t>
            </w:r>
          </w:p>
          <w:p w14:paraId="26DBCC37">
            <w:pPr>
              <w:jc w:val="center"/>
              <w:rPr>
                <w:rFonts w:hint="eastAsia"/>
                <w:sz w:val="28"/>
                <w:szCs w:val="28"/>
              </w:rPr>
            </w:pPr>
            <w:r>
              <w:rPr>
                <w:rFonts w:hint="eastAsia"/>
                <w:sz w:val="28"/>
                <w:szCs w:val="28"/>
              </w:rPr>
              <w:t>经办人</w:t>
            </w:r>
          </w:p>
        </w:tc>
        <w:tc>
          <w:tcPr>
            <w:tcW w:w="1777" w:type="dxa"/>
            <w:noWrap w:val="0"/>
            <w:vAlign w:val="center"/>
          </w:tcPr>
          <w:p w14:paraId="5F1BDDB3">
            <w:pPr>
              <w:jc w:val="center"/>
              <w:rPr>
                <w:rFonts w:hint="eastAsia"/>
                <w:color w:val="auto"/>
                <w:sz w:val="28"/>
                <w:szCs w:val="28"/>
              </w:rPr>
            </w:pPr>
            <w:r>
              <w:rPr>
                <w:rFonts w:hint="eastAsia"/>
                <w:color w:val="auto"/>
                <w:sz w:val="28"/>
                <w:szCs w:val="28"/>
              </w:rPr>
              <w:t>姓名</w:t>
            </w:r>
          </w:p>
        </w:tc>
        <w:tc>
          <w:tcPr>
            <w:tcW w:w="2619" w:type="dxa"/>
            <w:gridSpan w:val="2"/>
            <w:noWrap w:val="0"/>
            <w:vAlign w:val="center"/>
          </w:tcPr>
          <w:p w14:paraId="6EBCEE73">
            <w:pPr>
              <w:jc w:val="center"/>
              <w:rPr>
                <w:rFonts w:hint="default" w:eastAsia="宋体"/>
                <w:color w:val="auto"/>
                <w:sz w:val="28"/>
                <w:szCs w:val="28"/>
                <w:lang w:val="en-US" w:eastAsia="zh-CN"/>
              </w:rPr>
            </w:pPr>
            <w:r>
              <w:rPr>
                <w:rFonts w:hint="eastAsia"/>
                <w:color w:val="auto"/>
                <w:sz w:val="28"/>
                <w:szCs w:val="28"/>
                <w:lang w:val="en-US" w:eastAsia="zh-CN"/>
              </w:rPr>
              <w:t>联系电话</w:t>
            </w:r>
          </w:p>
        </w:tc>
        <w:tc>
          <w:tcPr>
            <w:tcW w:w="3339" w:type="dxa"/>
            <w:gridSpan w:val="2"/>
            <w:noWrap w:val="0"/>
            <w:vAlign w:val="center"/>
          </w:tcPr>
          <w:p w14:paraId="7D92C873">
            <w:pPr>
              <w:jc w:val="center"/>
              <w:rPr>
                <w:rFonts w:hint="default" w:eastAsia="宋体"/>
                <w:color w:val="auto"/>
                <w:sz w:val="28"/>
                <w:szCs w:val="28"/>
                <w:lang w:val="en-US" w:eastAsia="zh-CN"/>
              </w:rPr>
            </w:pPr>
            <w:r>
              <w:rPr>
                <w:rFonts w:hint="eastAsia"/>
                <w:color w:val="auto"/>
                <w:sz w:val="28"/>
                <w:szCs w:val="28"/>
                <w:lang w:val="en-US" w:eastAsia="zh-CN"/>
              </w:rPr>
              <w:t>邮 箱</w:t>
            </w:r>
          </w:p>
        </w:tc>
      </w:tr>
      <w:tr w14:paraId="4FB5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08CA7398">
            <w:pPr>
              <w:jc w:val="center"/>
              <w:rPr>
                <w:rFonts w:hint="eastAsia"/>
                <w:sz w:val="28"/>
                <w:szCs w:val="28"/>
              </w:rPr>
            </w:pPr>
          </w:p>
        </w:tc>
        <w:tc>
          <w:tcPr>
            <w:tcW w:w="1777" w:type="dxa"/>
            <w:noWrap w:val="0"/>
            <w:vAlign w:val="center"/>
          </w:tcPr>
          <w:p w14:paraId="5223BEE3">
            <w:pPr>
              <w:jc w:val="center"/>
              <w:rPr>
                <w:rFonts w:hint="eastAsia"/>
                <w:color w:val="auto"/>
                <w:sz w:val="28"/>
                <w:szCs w:val="28"/>
              </w:rPr>
            </w:pPr>
          </w:p>
        </w:tc>
        <w:tc>
          <w:tcPr>
            <w:tcW w:w="2619" w:type="dxa"/>
            <w:gridSpan w:val="2"/>
            <w:noWrap w:val="0"/>
            <w:vAlign w:val="center"/>
          </w:tcPr>
          <w:p w14:paraId="6A321B07">
            <w:pPr>
              <w:jc w:val="center"/>
              <w:rPr>
                <w:rFonts w:hint="eastAsia"/>
                <w:color w:val="auto"/>
                <w:sz w:val="28"/>
                <w:szCs w:val="28"/>
              </w:rPr>
            </w:pPr>
          </w:p>
        </w:tc>
        <w:tc>
          <w:tcPr>
            <w:tcW w:w="3339" w:type="dxa"/>
            <w:gridSpan w:val="2"/>
            <w:noWrap w:val="0"/>
            <w:vAlign w:val="center"/>
          </w:tcPr>
          <w:p w14:paraId="516D63FA">
            <w:pPr>
              <w:jc w:val="center"/>
              <w:rPr>
                <w:rFonts w:hint="eastAsia"/>
                <w:color w:val="auto"/>
                <w:sz w:val="28"/>
                <w:szCs w:val="28"/>
              </w:rPr>
            </w:pPr>
          </w:p>
        </w:tc>
      </w:tr>
      <w:tr w14:paraId="7C45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125C11FB">
            <w:pPr>
              <w:jc w:val="center"/>
              <w:rPr>
                <w:rFonts w:hint="eastAsia"/>
                <w:color w:val="auto"/>
                <w:sz w:val="28"/>
                <w:szCs w:val="28"/>
                <w:highlight w:val="none"/>
              </w:rPr>
            </w:pPr>
            <w:r>
              <w:rPr>
                <w:rFonts w:hint="eastAsia"/>
                <w:color w:val="auto"/>
                <w:sz w:val="28"/>
                <w:szCs w:val="28"/>
              </w:rPr>
              <w:t>领</w:t>
            </w:r>
            <w:r>
              <w:rPr>
                <w:rFonts w:hint="eastAsia"/>
                <w:color w:val="auto"/>
                <w:sz w:val="28"/>
                <w:szCs w:val="28"/>
                <w:highlight w:val="none"/>
              </w:rPr>
              <w:t>取《</w:t>
            </w:r>
            <w:r>
              <w:rPr>
                <w:rFonts w:hint="eastAsia"/>
                <w:color w:val="auto"/>
                <w:sz w:val="28"/>
                <w:szCs w:val="28"/>
                <w:highlight w:val="none"/>
                <w:lang w:val="en-US" w:eastAsia="zh-CN"/>
              </w:rPr>
              <w:t>磋商</w:t>
            </w:r>
            <w:r>
              <w:rPr>
                <w:rFonts w:hint="eastAsia"/>
                <w:color w:val="auto"/>
                <w:sz w:val="28"/>
                <w:szCs w:val="28"/>
                <w:highlight w:val="none"/>
              </w:rPr>
              <w:t>文件》</w:t>
            </w:r>
          </w:p>
          <w:p w14:paraId="3A648B00">
            <w:pPr>
              <w:jc w:val="center"/>
              <w:rPr>
                <w:rFonts w:hint="eastAsia"/>
                <w:color w:val="auto"/>
                <w:sz w:val="28"/>
                <w:szCs w:val="28"/>
              </w:rPr>
            </w:pPr>
            <w:r>
              <w:rPr>
                <w:rFonts w:hint="eastAsia"/>
                <w:color w:val="auto"/>
                <w:sz w:val="28"/>
                <w:szCs w:val="28"/>
                <w:highlight w:val="none"/>
              </w:rPr>
              <w:t>（签名）</w:t>
            </w:r>
          </w:p>
        </w:tc>
        <w:tc>
          <w:tcPr>
            <w:tcW w:w="5958" w:type="dxa"/>
            <w:gridSpan w:val="4"/>
            <w:noWrap w:val="0"/>
            <w:vAlign w:val="bottom"/>
          </w:tcPr>
          <w:p w14:paraId="6B7F6CDF">
            <w:pPr>
              <w:jc w:val="both"/>
              <w:rPr>
                <w:rFonts w:hint="default"/>
                <w:color w:val="auto"/>
                <w:sz w:val="28"/>
                <w:szCs w:val="28"/>
                <w:lang w:val="en-US" w:eastAsia="zh-CN"/>
              </w:rPr>
            </w:pPr>
            <w:r>
              <w:rPr>
                <w:rFonts w:hint="eastAsia"/>
                <w:color w:val="auto"/>
                <w:sz w:val="28"/>
                <w:szCs w:val="28"/>
                <w:lang w:val="en-US" w:eastAsia="zh-CN"/>
              </w:rPr>
              <w:t>确认领取（签字）：</w:t>
            </w:r>
          </w:p>
          <w:p w14:paraId="57031F1F">
            <w:pPr>
              <w:jc w:val="both"/>
              <w:rPr>
                <w:rFonts w:hint="eastAsia"/>
                <w:color w:val="auto"/>
                <w:sz w:val="28"/>
                <w:szCs w:val="28"/>
                <w:lang w:val="en-US" w:eastAsia="zh-CN"/>
              </w:rPr>
            </w:pPr>
            <w:r>
              <w:rPr>
                <w:rFonts w:hint="eastAsia"/>
                <w:color w:val="auto"/>
                <w:sz w:val="28"/>
                <w:szCs w:val="28"/>
                <w:lang w:val="en-US" w:eastAsia="zh-CN"/>
              </w:rPr>
              <w:t>单位盖章：</w:t>
            </w:r>
          </w:p>
          <w:p w14:paraId="4217AC6E">
            <w:pPr>
              <w:tabs>
                <w:tab w:val="left" w:pos="741"/>
              </w:tabs>
              <w:jc w:val="both"/>
              <w:rPr>
                <w:rFonts w:hint="eastAsia"/>
                <w:color w:val="auto"/>
                <w:sz w:val="28"/>
                <w:szCs w:val="28"/>
              </w:rPr>
            </w:pPr>
            <w:r>
              <w:rPr>
                <w:rFonts w:hint="eastAsia"/>
                <w:color w:val="auto"/>
                <w:sz w:val="28"/>
                <w:szCs w:val="28"/>
                <w:lang w:val="en-US" w:eastAsia="zh-CN"/>
              </w:rPr>
              <w:t>2026</w:t>
            </w:r>
            <w:r>
              <w:rPr>
                <w:rFonts w:hint="eastAsia"/>
                <w:color w:val="auto"/>
                <w:sz w:val="28"/>
                <w:szCs w:val="28"/>
              </w:rPr>
              <w:t>年    月    日</w:t>
            </w:r>
          </w:p>
        </w:tc>
      </w:tr>
      <w:tr w14:paraId="7093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26EA18AF">
            <w:pPr>
              <w:jc w:val="center"/>
              <w:rPr>
                <w:rFonts w:hint="eastAsia"/>
                <w:color w:val="auto"/>
                <w:sz w:val="28"/>
                <w:szCs w:val="28"/>
              </w:rPr>
            </w:pPr>
            <w:r>
              <w:rPr>
                <w:rFonts w:hint="eastAsia"/>
                <w:color w:val="auto"/>
                <w:sz w:val="28"/>
                <w:szCs w:val="28"/>
              </w:rPr>
              <w:t>备  注</w:t>
            </w:r>
          </w:p>
        </w:tc>
        <w:tc>
          <w:tcPr>
            <w:tcW w:w="5958" w:type="dxa"/>
            <w:gridSpan w:val="4"/>
            <w:noWrap w:val="0"/>
            <w:vAlign w:val="bottom"/>
          </w:tcPr>
          <w:p w14:paraId="78AFBDBC">
            <w:pPr>
              <w:ind w:firstLine="3640" w:firstLineChars="1300"/>
              <w:rPr>
                <w:rFonts w:hint="eastAsia"/>
                <w:color w:val="auto"/>
                <w:sz w:val="28"/>
                <w:szCs w:val="28"/>
              </w:rPr>
            </w:pPr>
          </w:p>
        </w:tc>
      </w:tr>
    </w:tbl>
    <w:p w14:paraId="3DC795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7610D1"/>
    <w:rsid w:val="03D12476"/>
    <w:rsid w:val="15FE441D"/>
    <w:rsid w:val="1CF0472D"/>
    <w:rsid w:val="1DF7330C"/>
    <w:rsid w:val="21DB2198"/>
    <w:rsid w:val="3C9F1118"/>
    <w:rsid w:val="4A6532C1"/>
    <w:rsid w:val="6F7B5B99"/>
    <w:rsid w:val="7E761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宋体" w:hAnsi="宋体" w:eastAsia="宋体" w:cs="宋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360" w:lineRule="auto"/>
      <w:jc w:val="center"/>
      <w:outlineLvl w:val="1"/>
    </w:pPr>
    <w:rPr>
      <w:rFonts w:ascii="宋体" w:hAnsi="宋体" w:eastAsia="宋体"/>
      <w:b/>
      <w:sz w:val="30"/>
    </w:rPr>
  </w:style>
  <w:style w:type="paragraph" w:styleId="4">
    <w:name w:val="heading 3"/>
    <w:basedOn w:val="1"/>
    <w:next w:val="1"/>
    <w:semiHidden/>
    <w:unhideWhenUsed/>
    <w:qFormat/>
    <w:uiPriority w:val="0"/>
    <w:pPr>
      <w:keepNext/>
      <w:keepLines/>
      <w:spacing w:beforeLines="0" w:beforeAutospacing="0" w:afterLines="0" w:afterAutospacing="0" w:line="360" w:lineRule="auto"/>
      <w:jc w:val="center"/>
      <w:outlineLvl w:val="2"/>
    </w:pPr>
    <w:rPr>
      <w:b/>
      <w:sz w:val="28"/>
    </w:rPr>
  </w:style>
  <w:style w:type="paragraph" w:styleId="5">
    <w:name w:val="heading 4"/>
    <w:basedOn w:val="1"/>
    <w:next w:val="1"/>
    <w:link w:val="9"/>
    <w:semiHidden/>
    <w:unhideWhenUsed/>
    <w:qFormat/>
    <w:uiPriority w:val="0"/>
    <w:pPr>
      <w:keepNext/>
      <w:keepLines/>
      <w:spacing w:beforeLines="0" w:beforeAutospacing="0" w:afterLines="0" w:afterAutospacing="0" w:line="360" w:lineRule="auto"/>
      <w:jc w:val="center"/>
      <w:outlineLvl w:val="3"/>
    </w:pPr>
    <w:rPr>
      <w:rFonts w:ascii="宋体" w:hAnsi="宋体" w:eastAsia="宋体" w:cs="宋体"/>
      <w:b/>
      <w:sz w:val="24"/>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6">
    <w:name w:val="Body Text"/>
    <w:basedOn w:val="1"/>
    <w:next w:val="1"/>
    <w:uiPriority w:val="0"/>
    <w:rPr>
      <w:rFonts w:cs="Times New Roman"/>
      <w:kern w:val="0"/>
      <w:sz w:val="20"/>
    </w:rPr>
  </w:style>
  <w:style w:type="character" w:customStyle="1" w:styleId="9">
    <w:name w:val="标题 4 Char"/>
    <w:basedOn w:val="8"/>
    <w:link w:val="5"/>
    <w:qFormat/>
    <w:uiPriority w:val="0"/>
    <w:rPr>
      <w:rFonts w:ascii="宋体" w:hAnsi="宋体" w:eastAsia="宋体" w:cs="宋体"/>
      <w:b/>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2026-03-12T05:00:00Z</dcterms:created>
  <dc:creator>a20c35d20</dc:creator>
  <cp:lastModifiedBy>a20c35d20</cp:lastModifiedBy>
  <dcterms:modified xsi:type="dcterms:W3CDTF">2026-03-12T05:01:14Z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465178EC5E11413AA9273F6DFD2BD808_11</vt:lpwstr>
  </property>
  <property fmtid="{D5CDD505-2E9C-101B-9397-08002B2CF9AE}" pid="4" name="KSOTemplateDocerSaveRecord">
    <vt:lpwstr>eyJoZGlkIjoiMWQyOTRhMDU5ODI2MzAyNWFmMzc4MzgxZTZmMTM2ZmMiLCJ1c2VySWQiOiIxMzA0NTM2Njg0In0=</vt:lpwstr>
  </property>
</Properties>
</file>