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6B52E">
      <w:pPr>
        <w:pStyle w:val="5"/>
        <w:tabs>
          <w:tab w:val="left" w:pos="1260"/>
        </w:tabs>
        <w:spacing w:line="360" w:lineRule="auto"/>
        <w:jc w:val="center"/>
        <w:rPr>
          <w:rFonts w:hint="eastAsia" w:hAnsi="宋体" w:cs="宋体"/>
          <w:b/>
          <w:bCs/>
          <w:spacing w:val="100"/>
          <w:w w:val="110"/>
          <w:kern w:val="0"/>
          <w:sz w:val="72"/>
          <w:szCs w:val="72"/>
        </w:rPr>
      </w:pPr>
    </w:p>
    <w:p w14:paraId="26F3057A">
      <w:pPr>
        <w:pStyle w:val="5"/>
        <w:tabs>
          <w:tab w:val="left" w:pos="1260"/>
        </w:tabs>
        <w:spacing w:line="360" w:lineRule="auto"/>
        <w:jc w:val="center"/>
        <w:rPr>
          <w:rFonts w:hint="eastAsia" w:hAnsi="宋体" w:cs="宋体"/>
          <w:b/>
          <w:bCs/>
          <w:spacing w:val="100"/>
          <w:w w:val="110"/>
          <w:sz w:val="72"/>
          <w:szCs w:val="72"/>
        </w:rPr>
      </w:pPr>
      <w:bookmarkStart w:id="42" w:name="_GoBack"/>
      <w:bookmarkEnd w:id="42"/>
      <w:r>
        <w:rPr>
          <w:rFonts w:hint="eastAsia" w:hAnsi="宋体" w:cs="宋体"/>
          <w:b/>
          <w:bCs/>
          <w:spacing w:val="100"/>
          <w:w w:val="110"/>
          <w:kern w:val="0"/>
          <w:sz w:val="72"/>
          <w:szCs w:val="72"/>
        </w:rPr>
        <w:t>投标文件</w:t>
      </w:r>
    </w:p>
    <w:p w14:paraId="0F5F8D00">
      <w:pPr>
        <w:pStyle w:val="5"/>
        <w:spacing w:line="360" w:lineRule="auto"/>
        <w:jc w:val="center"/>
        <w:rPr>
          <w:rFonts w:hint="eastAsia" w:hAnsi="宋体" w:cs="宋体"/>
          <w:b/>
          <w:bCs/>
          <w:sz w:val="44"/>
          <w:szCs w:val="44"/>
        </w:rPr>
      </w:pPr>
    </w:p>
    <w:p w14:paraId="6F8666DA">
      <w:pPr>
        <w:pStyle w:val="5"/>
        <w:spacing w:line="360" w:lineRule="auto"/>
        <w:jc w:val="center"/>
        <w:rPr>
          <w:rFonts w:hint="eastAsia" w:hAnsi="宋体" w:cs="宋体"/>
          <w:sz w:val="28"/>
          <w:szCs w:val="28"/>
        </w:rPr>
      </w:pPr>
    </w:p>
    <w:p w14:paraId="6B0BBEAE">
      <w:pPr>
        <w:pStyle w:val="5"/>
        <w:spacing w:line="360" w:lineRule="auto"/>
        <w:jc w:val="center"/>
        <w:rPr>
          <w:rFonts w:hint="eastAsia" w:hAnsi="宋体" w:cs="宋体"/>
          <w:sz w:val="28"/>
          <w:szCs w:val="28"/>
        </w:rPr>
      </w:pPr>
    </w:p>
    <w:p w14:paraId="51D78B1A">
      <w:pPr>
        <w:pStyle w:val="5"/>
        <w:spacing w:line="360" w:lineRule="auto"/>
        <w:jc w:val="center"/>
        <w:rPr>
          <w:rFonts w:hint="eastAsia" w:hAnsi="宋体" w:cs="宋体"/>
          <w:sz w:val="28"/>
          <w:szCs w:val="28"/>
        </w:rPr>
      </w:pPr>
    </w:p>
    <w:p w14:paraId="6A28CC65">
      <w:pPr>
        <w:pStyle w:val="5"/>
        <w:spacing w:line="360" w:lineRule="auto"/>
        <w:jc w:val="center"/>
        <w:rPr>
          <w:rFonts w:hint="eastAsia" w:hAnsi="宋体" w:cs="宋体"/>
          <w:sz w:val="28"/>
          <w:szCs w:val="28"/>
        </w:rPr>
      </w:pPr>
    </w:p>
    <w:p w14:paraId="1D669E3E">
      <w:pPr>
        <w:pStyle w:val="5"/>
        <w:spacing w:line="360" w:lineRule="auto"/>
        <w:jc w:val="center"/>
        <w:rPr>
          <w:rFonts w:hint="eastAsia" w:hAnsi="宋体" w:cs="宋体"/>
          <w:sz w:val="28"/>
          <w:szCs w:val="28"/>
        </w:rPr>
      </w:pPr>
    </w:p>
    <w:p w14:paraId="0C566A0E">
      <w:pPr>
        <w:pStyle w:val="5"/>
        <w:spacing w:line="360" w:lineRule="auto"/>
        <w:ind w:firstLine="967" w:firstLineChars="344"/>
        <w:rPr>
          <w:rFonts w:hint="eastAsia" w:hAnsi="宋体" w:cs="宋体"/>
          <w:b/>
          <w:bCs/>
          <w:sz w:val="28"/>
          <w:szCs w:val="28"/>
          <w:u w:val="single"/>
        </w:rPr>
      </w:pPr>
      <w:bookmarkStart w:id="0" w:name="_Toc16482"/>
      <w:r>
        <w:rPr>
          <w:rFonts w:hint="eastAsia" w:hAnsi="宋体" w:cs="宋体"/>
          <w:b/>
          <w:bCs/>
          <w:sz w:val="28"/>
          <w:szCs w:val="28"/>
        </w:rPr>
        <w:t>项目编号：</w:t>
      </w:r>
      <w:bookmarkEnd w:id="0"/>
      <w:r>
        <w:rPr>
          <w:rFonts w:hint="eastAsia" w:hAnsi="宋体" w:cs="宋体"/>
          <w:b/>
          <w:bCs/>
          <w:sz w:val="28"/>
          <w:szCs w:val="28"/>
          <w:u w:val="thick"/>
        </w:rPr>
        <w:t xml:space="preserve">                              </w:t>
      </w:r>
      <w:r>
        <w:rPr>
          <w:rFonts w:hAnsi="宋体" w:cs="宋体"/>
          <w:b/>
          <w:bCs/>
          <w:sz w:val="28"/>
          <w:szCs w:val="28"/>
          <w:u w:val="thick"/>
        </w:rPr>
        <w:tab/>
      </w:r>
    </w:p>
    <w:p w14:paraId="5FCF3CFE">
      <w:pPr>
        <w:pStyle w:val="4"/>
        <w:spacing w:line="360" w:lineRule="auto"/>
        <w:ind w:firstLine="967" w:firstLineChars="344"/>
        <w:rPr>
          <w:rFonts w:hint="eastAsia" w:ascii="宋体" w:hAnsi="宋体" w:eastAsia="宋体" w:cs="宋体"/>
          <w:b/>
          <w:bCs/>
          <w:sz w:val="28"/>
          <w:szCs w:val="28"/>
          <w:u w:val="single"/>
        </w:rPr>
      </w:pPr>
      <w:bookmarkStart w:id="1" w:name="_Toc14281"/>
      <w:r>
        <w:rPr>
          <w:rFonts w:hint="eastAsia" w:ascii="宋体" w:hAnsi="宋体" w:eastAsia="宋体" w:cs="宋体"/>
          <w:b/>
          <w:bCs/>
          <w:sz w:val="28"/>
          <w:szCs w:val="28"/>
        </w:rPr>
        <w:t>项目名称：</w:t>
      </w:r>
      <w:bookmarkEnd w:id="1"/>
      <w:r>
        <w:rPr>
          <w:rFonts w:hint="eastAsia" w:ascii="宋体" w:hAnsi="宋体" w:eastAsia="宋体" w:cs="宋体"/>
          <w:b/>
          <w:bCs/>
          <w:sz w:val="28"/>
          <w:szCs w:val="28"/>
          <w:u w:val="thick"/>
        </w:rPr>
        <w:t xml:space="preserve">                              </w:t>
      </w:r>
      <w:r>
        <w:rPr>
          <w:rFonts w:ascii="宋体" w:hAnsi="宋体" w:eastAsia="宋体" w:cs="宋体"/>
          <w:b/>
          <w:bCs/>
          <w:sz w:val="28"/>
          <w:szCs w:val="28"/>
          <w:u w:val="thick"/>
        </w:rPr>
        <w:tab/>
      </w:r>
    </w:p>
    <w:p w14:paraId="2F85B02E">
      <w:pPr>
        <w:pStyle w:val="5"/>
        <w:spacing w:line="360" w:lineRule="auto"/>
        <w:ind w:firstLine="840" w:firstLineChars="300"/>
        <w:rPr>
          <w:rFonts w:hint="eastAsia" w:hAnsi="宋体" w:cs="宋体"/>
          <w:sz w:val="28"/>
          <w:szCs w:val="28"/>
        </w:rPr>
      </w:pPr>
    </w:p>
    <w:p w14:paraId="60AD4435">
      <w:pPr>
        <w:pStyle w:val="5"/>
        <w:spacing w:line="360" w:lineRule="auto"/>
        <w:ind w:firstLine="840" w:firstLineChars="300"/>
        <w:rPr>
          <w:rFonts w:hint="eastAsia" w:hAnsi="宋体" w:cs="宋体"/>
          <w:sz w:val="28"/>
          <w:szCs w:val="28"/>
        </w:rPr>
      </w:pPr>
    </w:p>
    <w:p w14:paraId="7F012D43">
      <w:pPr>
        <w:pStyle w:val="5"/>
        <w:spacing w:line="360" w:lineRule="auto"/>
        <w:ind w:firstLine="840" w:firstLineChars="300"/>
        <w:rPr>
          <w:rFonts w:hint="eastAsia" w:hAnsi="宋体" w:cs="宋体"/>
          <w:sz w:val="28"/>
          <w:szCs w:val="28"/>
        </w:rPr>
      </w:pPr>
    </w:p>
    <w:p w14:paraId="3B4CAC1A">
      <w:pPr>
        <w:pStyle w:val="5"/>
        <w:spacing w:line="360" w:lineRule="auto"/>
        <w:ind w:firstLine="840" w:firstLineChars="300"/>
        <w:rPr>
          <w:rFonts w:hint="eastAsia" w:hAnsi="宋体" w:cs="宋体"/>
          <w:sz w:val="28"/>
          <w:szCs w:val="28"/>
        </w:rPr>
      </w:pPr>
    </w:p>
    <w:p w14:paraId="2F143DFA">
      <w:pPr>
        <w:pStyle w:val="5"/>
        <w:spacing w:line="360" w:lineRule="auto"/>
        <w:ind w:firstLine="840" w:firstLineChars="300"/>
        <w:rPr>
          <w:rFonts w:hint="eastAsia" w:hAnsi="宋体" w:cs="宋体"/>
          <w:sz w:val="28"/>
          <w:szCs w:val="28"/>
        </w:rPr>
      </w:pPr>
    </w:p>
    <w:p w14:paraId="2E6698BE">
      <w:pPr>
        <w:pStyle w:val="5"/>
        <w:spacing w:line="360" w:lineRule="auto"/>
        <w:ind w:firstLine="1842" w:firstLineChars="658"/>
        <w:rPr>
          <w:rFonts w:hint="eastAsia" w:hAnsi="宋体" w:cs="宋体"/>
          <w:sz w:val="28"/>
          <w:szCs w:val="28"/>
          <w:u w:val="single"/>
        </w:rPr>
      </w:pPr>
      <w:bookmarkStart w:id="2" w:name="_Toc8206"/>
      <w:r>
        <w:rPr>
          <w:rFonts w:hint="eastAsia" w:hAnsi="宋体" w:cs="宋体"/>
          <w:sz w:val="28"/>
          <w:szCs w:val="28"/>
        </w:rPr>
        <w:t>投标人名称（电子签章）：</w:t>
      </w:r>
      <w:bookmarkEnd w:id="2"/>
      <w:r>
        <w:rPr>
          <w:rFonts w:hint="eastAsia" w:hAnsi="宋体" w:cs="宋体"/>
          <w:sz w:val="28"/>
          <w:szCs w:val="28"/>
          <w:u w:val="single"/>
        </w:rPr>
        <w:t xml:space="preserve">         </w:t>
      </w:r>
      <w:r>
        <w:rPr>
          <w:rFonts w:hAnsi="宋体" w:cs="宋体"/>
          <w:sz w:val="28"/>
          <w:szCs w:val="28"/>
          <w:u w:val="single"/>
        </w:rPr>
        <w:tab/>
      </w:r>
    </w:p>
    <w:p w14:paraId="574111AB">
      <w:pPr>
        <w:spacing w:line="360" w:lineRule="auto"/>
        <w:ind w:firstLine="1842" w:firstLineChars="658"/>
        <w:rPr>
          <w:rFonts w:hint="eastAsia" w:ascii="宋体" w:hAnsi="宋体" w:cs="宋体"/>
          <w:sz w:val="28"/>
          <w:szCs w:val="28"/>
          <w:u w:val="single"/>
        </w:rPr>
      </w:pPr>
      <w:bookmarkStart w:id="3" w:name="_Toc22854"/>
      <w:r>
        <w:rPr>
          <w:rFonts w:hint="eastAsia" w:ascii="宋体" w:hAnsi="宋体" w:cs="宋体"/>
          <w:sz w:val="28"/>
          <w:szCs w:val="28"/>
        </w:rPr>
        <w:t>日期：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cs="宋体"/>
          <w:sz w:val="28"/>
          <w:szCs w:val="28"/>
        </w:rPr>
        <w:t>日</w:t>
      </w:r>
      <w:bookmarkEnd w:id="3"/>
    </w:p>
    <w:p w14:paraId="276BD387">
      <w:pPr>
        <w:spacing w:line="360" w:lineRule="auto"/>
        <w:jc w:val="center"/>
        <w:rPr>
          <w:rFonts w:hint="eastAsia" w:ascii="宋体" w:hAnsi="宋体" w:cs="宋体"/>
        </w:rPr>
      </w:pPr>
    </w:p>
    <w:p w14:paraId="05810FA2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  <w:bookmarkStart w:id="4" w:name="_Toc12024"/>
      <w:bookmarkStart w:id="5" w:name="_Toc31909"/>
      <w:bookmarkStart w:id="6" w:name="_Toc32570"/>
      <w:r>
        <w:rPr>
          <w:rFonts w:hint="eastAsia" w:ascii="宋体" w:hAnsi="宋体" w:cs="宋体"/>
          <w:b/>
          <w:szCs w:val="21"/>
        </w:rPr>
        <w:br w:type="page"/>
      </w:r>
      <w:bookmarkStart w:id="7" w:name="_Toc25147"/>
      <w:r>
        <w:rPr>
          <w:rFonts w:hint="eastAsia" w:ascii="宋体" w:hAnsi="宋体" w:cs="宋体"/>
          <w:b/>
          <w:sz w:val="32"/>
          <w:szCs w:val="32"/>
        </w:rPr>
        <w:t>一、自查表</w:t>
      </w:r>
      <w:bookmarkEnd w:id="4"/>
      <w:bookmarkEnd w:id="5"/>
      <w:bookmarkEnd w:id="6"/>
      <w:bookmarkEnd w:id="7"/>
    </w:p>
    <w:p w14:paraId="2DF82BD0">
      <w:pPr>
        <w:pStyle w:val="3"/>
        <w:spacing w:line="360" w:lineRule="auto"/>
        <w:jc w:val="left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1.1资格性自查表</w:t>
      </w:r>
    </w:p>
    <w:tbl>
      <w:tblPr>
        <w:tblStyle w:val="9"/>
        <w:tblW w:w="5015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5436"/>
        <w:gridCol w:w="1315"/>
        <w:gridCol w:w="1833"/>
      </w:tblGrid>
      <w:tr w14:paraId="00DE68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E1AAD">
            <w:pPr>
              <w:spacing w:line="320" w:lineRule="exact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序号</w:t>
            </w:r>
          </w:p>
        </w:tc>
        <w:tc>
          <w:tcPr>
            <w:tcW w:w="2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95DB0">
            <w:pPr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招标文件要求</w:t>
            </w:r>
          </w:p>
        </w:tc>
        <w:tc>
          <w:tcPr>
            <w:tcW w:w="7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D5D7D">
            <w:pPr>
              <w:spacing w:line="320" w:lineRule="exact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自查结论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AB37D6C">
            <w:pPr>
              <w:spacing w:line="320" w:lineRule="exact"/>
              <w:ind w:left="-171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证明资料</w:t>
            </w:r>
          </w:p>
        </w:tc>
      </w:tr>
      <w:tr w14:paraId="15D6B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  <w:jc w:val="center"/>
        </w:trPr>
        <w:tc>
          <w:tcPr>
            <w:tcW w:w="288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0FA8417">
            <w:pPr>
              <w:spacing w:line="320" w:lineRule="exact"/>
              <w:jc w:val="center"/>
              <w:rPr>
                <w:rFonts w:hint="eastAsia" w:ascii="宋体" w:hAnsi="宋体" w:cs="宋体"/>
                <w:spacing w:val="40"/>
                <w:sz w:val="24"/>
              </w:rPr>
            </w:pPr>
            <w:r>
              <w:rPr>
                <w:rFonts w:hint="eastAsia" w:ascii="宋体" w:hAnsi="宋体" w:cs="宋体"/>
                <w:spacing w:val="40"/>
                <w:sz w:val="24"/>
              </w:rPr>
              <w:t>1</w:t>
            </w:r>
          </w:p>
        </w:tc>
        <w:tc>
          <w:tcPr>
            <w:tcW w:w="29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155F4">
            <w:pPr>
              <w:spacing w:line="320" w:lineRule="exact"/>
              <w:jc w:val="left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22A0D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7B156098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F343A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0495352D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  <w:tr w14:paraId="07D35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1" w:hRule="atLeast"/>
          <w:jc w:val="center"/>
        </w:trPr>
        <w:tc>
          <w:tcPr>
            <w:tcW w:w="288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D5C606D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9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86264">
            <w:pPr>
              <w:spacing w:line="320" w:lineRule="exact"/>
              <w:jc w:val="left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129A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3F72C371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D99AC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24C02C1E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  <w:tr w14:paraId="46A601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1" w:hRule="atLeast"/>
          <w:jc w:val="center"/>
        </w:trPr>
        <w:tc>
          <w:tcPr>
            <w:tcW w:w="28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64CA0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29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4E224">
            <w:pPr>
              <w:spacing w:line="320" w:lineRule="exact"/>
              <w:jc w:val="left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D2B06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1B2B1271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4521E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64C918FB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  <w:tr w14:paraId="57C2B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  <w:jc w:val="center"/>
        </w:trPr>
        <w:tc>
          <w:tcPr>
            <w:tcW w:w="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ED8BF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2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F0EDD">
            <w:pPr>
              <w:spacing w:line="320" w:lineRule="exact"/>
              <w:jc w:val="left"/>
              <w:rPr>
                <w:rFonts w:hint="eastAsia" w:ascii="宋体" w:hAnsi="宋体" w:cs="宋体"/>
                <w:bCs/>
                <w:sz w:val="24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E1EB1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753B834A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C1837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6BD305FA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  <w:tr w14:paraId="52666B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  <w:jc w:val="center"/>
        </w:trPr>
        <w:tc>
          <w:tcPr>
            <w:tcW w:w="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F3430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...</w:t>
            </w:r>
          </w:p>
        </w:tc>
        <w:tc>
          <w:tcPr>
            <w:tcW w:w="2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82338">
            <w:pPr>
              <w:spacing w:line="320" w:lineRule="exact"/>
              <w:jc w:val="left"/>
              <w:rPr>
                <w:rFonts w:hint="eastAsia" w:ascii="宋体" w:hAnsi="宋体" w:cs="宋体"/>
                <w:bCs/>
                <w:sz w:val="24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AFC01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36742C94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17E30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6B862127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</w:tbl>
    <w:p w14:paraId="57D47772">
      <w:pPr>
        <w:pStyle w:val="3"/>
        <w:spacing w:after="0"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</w:p>
    <w:p w14:paraId="78A67013">
      <w:pPr>
        <w:pStyle w:val="3"/>
        <w:spacing w:after="0"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注：投标人必须严格按照</w:t>
      </w:r>
      <w:r>
        <w:rPr>
          <w:rFonts w:hint="eastAsia" w:ascii="宋体" w:hAnsi="宋体" w:cs="宋体"/>
          <w:b/>
          <w:bCs/>
          <w:sz w:val="24"/>
          <w:szCs w:val="24"/>
        </w:rPr>
        <w:t>《附件一 资格性审查表》</w:t>
      </w:r>
      <w:r>
        <w:rPr>
          <w:rFonts w:hint="eastAsia" w:ascii="宋体" w:hAnsi="宋体" w:cs="宋体"/>
          <w:sz w:val="24"/>
          <w:szCs w:val="24"/>
        </w:rPr>
        <w:t>的评审内容的要求如实提供证明材料。未通过资格性审查的投标人，不进入符合性审查。对缺漏和不符合项将会直接导致无效投标！在对应的□打“√”</w:t>
      </w:r>
    </w:p>
    <w:p w14:paraId="2E30A89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0D9D9C01">
      <w:pPr>
        <w:spacing w:line="360" w:lineRule="auto"/>
        <w:ind w:firstLine="480" w:firstLineChars="200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</w:t>
      </w:r>
      <w:r>
        <w:rPr>
          <w:rFonts w:ascii="宋体" w:hAnsi="宋体" w:cs="宋体"/>
          <w:sz w:val="24"/>
        </w:rPr>
        <w:tab/>
      </w:r>
    </w:p>
    <w:p w14:paraId="6DB074E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39E32E9B">
      <w:pPr>
        <w:pStyle w:val="3"/>
        <w:spacing w:line="360" w:lineRule="auto"/>
        <w:jc w:val="left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br w:type="page"/>
      </w:r>
      <w:r>
        <w:rPr>
          <w:rFonts w:hint="eastAsia" w:ascii="宋体" w:hAnsi="宋体" w:cs="宋体"/>
          <w:b/>
          <w:bCs/>
          <w:sz w:val="24"/>
          <w:szCs w:val="24"/>
        </w:rPr>
        <w:t>1.2符合性自查表</w:t>
      </w:r>
    </w:p>
    <w:tbl>
      <w:tblPr>
        <w:tblStyle w:val="9"/>
        <w:tblW w:w="5015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5436"/>
        <w:gridCol w:w="1315"/>
        <w:gridCol w:w="1833"/>
      </w:tblGrid>
      <w:tr w14:paraId="04EA2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127F9">
            <w:pPr>
              <w:spacing w:line="320" w:lineRule="exact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序号</w:t>
            </w:r>
          </w:p>
        </w:tc>
        <w:tc>
          <w:tcPr>
            <w:tcW w:w="2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CD7BEB">
            <w:pPr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招标文件要求</w:t>
            </w:r>
          </w:p>
        </w:tc>
        <w:tc>
          <w:tcPr>
            <w:tcW w:w="7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8704C">
            <w:pPr>
              <w:spacing w:line="320" w:lineRule="exact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自查结论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682FF73">
            <w:pPr>
              <w:spacing w:line="320" w:lineRule="exact"/>
              <w:ind w:left="-171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证明资料</w:t>
            </w:r>
          </w:p>
        </w:tc>
      </w:tr>
      <w:tr w14:paraId="42B5C8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  <w:jc w:val="center"/>
        </w:trPr>
        <w:tc>
          <w:tcPr>
            <w:tcW w:w="288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2FD9308">
            <w:pPr>
              <w:spacing w:line="320" w:lineRule="exact"/>
              <w:jc w:val="center"/>
              <w:rPr>
                <w:rFonts w:hint="eastAsia" w:ascii="宋体" w:hAnsi="宋体" w:cs="宋体"/>
                <w:spacing w:val="40"/>
                <w:sz w:val="24"/>
              </w:rPr>
            </w:pPr>
            <w:r>
              <w:rPr>
                <w:rFonts w:hint="eastAsia" w:ascii="宋体" w:hAnsi="宋体" w:cs="宋体"/>
                <w:spacing w:val="40"/>
                <w:sz w:val="24"/>
              </w:rPr>
              <w:t>1</w:t>
            </w:r>
          </w:p>
        </w:tc>
        <w:tc>
          <w:tcPr>
            <w:tcW w:w="29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2DE01">
            <w:pPr>
              <w:tabs>
                <w:tab w:val="left" w:pos="612"/>
              </w:tabs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E134F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2EE66128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FEAAF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4AB55E37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  <w:tr w14:paraId="2F1309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  <w:jc w:val="center"/>
        </w:trPr>
        <w:tc>
          <w:tcPr>
            <w:tcW w:w="288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0AD7076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9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7A674">
            <w:pPr>
              <w:tabs>
                <w:tab w:val="left" w:pos="612"/>
              </w:tabs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4AC3F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7D9C768C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C4C84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1341302A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  <w:tr w14:paraId="73338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  <w:jc w:val="center"/>
        </w:trPr>
        <w:tc>
          <w:tcPr>
            <w:tcW w:w="288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DFD06F5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29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89FAA">
            <w:pPr>
              <w:pStyle w:val="2"/>
              <w:spacing w:line="360" w:lineRule="auto"/>
              <w:ind w:firstLine="0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35C74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0F46C7C5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3C589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642CE98A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  <w:tr w14:paraId="0A8611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  <w:jc w:val="center"/>
        </w:trPr>
        <w:tc>
          <w:tcPr>
            <w:tcW w:w="288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D20CEAD">
            <w:pPr>
              <w:tabs>
                <w:tab w:val="left" w:pos="612"/>
              </w:tabs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29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08CA9">
            <w:pPr>
              <w:tabs>
                <w:tab w:val="left" w:pos="612"/>
              </w:tabs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F4071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5FCF0B9B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0C2BE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767F0F24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  <w:tr w14:paraId="1844A7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  <w:jc w:val="center"/>
        </w:trPr>
        <w:tc>
          <w:tcPr>
            <w:tcW w:w="288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860A076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...</w:t>
            </w:r>
          </w:p>
        </w:tc>
        <w:tc>
          <w:tcPr>
            <w:tcW w:w="29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496B">
            <w:pPr>
              <w:ind w:left="360" w:hanging="360" w:hangingChars="150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ABA21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□通过</w:t>
            </w:r>
          </w:p>
          <w:p w14:paraId="6368F18A">
            <w:pPr>
              <w:spacing w:line="320" w:lineRule="exact"/>
              <w:ind w:firstLine="240" w:firstLineChars="1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□不通过</w:t>
            </w:r>
          </w:p>
        </w:tc>
        <w:tc>
          <w:tcPr>
            <w:tcW w:w="1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046E2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</w:t>
            </w:r>
          </w:p>
          <w:p w14:paraId="3E9FB620">
            <w:pPr>
              <w:spacing w:line="320" w:lineRule="exact"/>
              <w:ind w:left="24" w:leftChars="-82" w:hanging="196" w:hangingChars="82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第（）页</w:t>
            </w:r>
          </w:p>
        </w:tc>
      </w:tr>
    </w:tbl>
    <w:p w14:paraId="4CCC10A0">
      <w:pPr>
        <w:pStyle w:val="3"/>
        <w:spacing w:after="0" w:line="400" w:lineRule="exact"/>
        <w:ind w:firstLine="480" w:firstLineChars="200"/>
        <w:rPr>
          <w:rFonts w:hint="eastAsia" w:ascii="宋体" w:hAnsi="宋体" w:cs="宋体"/>
          <w:sz w:val="24"/>
          <w:szCs w:val="24"/>
        </w:rPr>
      </w:pPr>
    </w:p>
    <w:p w14:paraId="3E2F669A">
      <w:pPr>
        <w:pStyle w:val="3"/>
        <w:spacing w:after="0" w:line="400" w:lineRule="exact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注：投标人必须严格按照</w:t>
      </w:r>
      <w:r>
        <w:rPr>
          <w:rFonts w:hint="eastAsia" w:ascii="宋体" w:hAnsi="宋体" w:cs="宋体"/>
          <w:b/>
          <w:bCs/>
          <w:sz w:val="24"/>
          <w:szCs w:val="24"/>
        </w:rPr>
        <w:t>《附件二 符合性审查表》</w:t>
      </w:r>
      <w:r>
        <w:rPr>
          <w:rFonts w:hint="eastAsia" w:ascii="宋体" w:hAnsi="宋体" w:cs="宋体"/>
          <w:sz w:val="24"/>
          <w:szCs w:val="24"/>
        </w:rPr>
        <w:t>的评审内容的要求如实提供证明材料。未通过符合性审查的投标人，不进入技术、商务和价格评审。对缺漏和不符合项将会直接导致无效投标！在对应的□打“√”</w:t>
      </w:r>
    </w:p>
    <w:p w14:paraId="60557600">
      <w:pPr>
        <w:spacing w:line="360" w:lineRule="auto"/>
        <w:rPr>
          <w:rFonts w:hint="eastAsia" w:ascii="宋体" w:hAnsi="宋体" w:cs="宋体"/>
          <w:sz w:val="24"/>
        </w:rPr>
      </w:pPr>
    </w:p>
    <w:p w14:paraId="3F6D0738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 </w:t>
      </w:r>
      <w:r>
        <w:rPr>
          <w:rFonts w:ascii="宋体" w:hAnsi="宋体" w:cs="宋体"/>
          <w:sz w:val="24"/>
          <w:u w:val="single"/>
        </w:rPr>
        <w:tab/>
      </w:r>
    </w:p>
    <w:p w14:paraId="7A97A607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6FAE1A73">
      <w:pPr>
        <w:pStyle w:val="3"/>
        <w:spacing w:line="360" w:lineRule="auto"/>
        <w:jc w:val="left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br w:type="page"/>
      </w:r>
      <w:r>
        <w:rPr>
          <w:rFonts w:hint="eastAsia" w:ascii="宋体" w:hAnsi="宋体" w:cs="宋体"/>
          <w:b/>
          <w:bCs/>
          <w:sz w:val="24"/>
          <w:szCs w:val="24"/>
        </w:rPr>
        <w:t>1.3评分内容投标/响应资料表</w:t>
      </w: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1901"/>
        <w:gridCol w:w="4809"/>
        <w:gridCol w:w="1771"/>
      </w:tblGrid>
      <w:tr w14:paraId="10CE7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248C45E5">
            <w:pPr>
              <w:spacing w:line="320" w:lineRule="exact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序号</w:t>
            </w:r>
          </w:p>
        </w:tc>
        <w:tc>
          <w:tcPr>
            <w:tcW w:w="1023" w:type="pct"/>
            <w:noWrap w:val="0"/>
            <w:vAlign w:val="center"/>
          </w:tcPr>
          <w:p w14:paraId="001720D7">
            <w:pPr>
              <w:spacing w:line="320" w:lineRule="exact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评分内容</w:t>
            </w:r>
          </w:p>
        </w:tc>
        <w:tc>
          <w:tcPr>
            <w:tcW w:w="2588" w:type="pct"/>
            <w:noWrap w:val="0"/>
            <w:vAlign w:val="center"/>
          </w:tcPr>
          <w:p w14:paraId="2AFF9583">
            <w:pPr>
              <w:spacing w:line="320" w:lineRule="exact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评分条款</w:t>
            </w:r>
          </w:p>
        </w:tc>
        <w:tc>
          <w:tcPr>
            <w:tcW w:w="953" w:type="pct"/>
            <w:noWrap w:val="0"/>
            <w:vAlign w:val="center"/>
          </w:tcPr>
          <w:p w14:paraId="02ACB097">
            <w:pPr>
              <w:spacing w:line="320" w:lineRule="exact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证明资料</w:t>
            </w:r>
          </w:p>
        </w:tc>
      </w:tr>
      <w:tr w14:paraId="05992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14276FF3">
            <w:pPr>
              <w:spacing w:line="320" w:lineRule="exact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023" w:type="pct"/>
            <w:noWrap w:val="0"/>
            <w:vAlign w:val="center"/>
          </w:tcPr>
          <w:p w14:paraId="6674E718">
            <w:pPr>
              <w:spacing w:line="320" w:lineRule="exact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2588" w:type="pct"/>
            <w:noWrap w:val="0"/>
            <w:vAlign w:val="center"/>
          </w:tcPr>
          <w:p w14:paraId="513F4196">
            <w:pPr>
              <w:spacing w:line="320" w:lineRule="exact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953" w:type="pct"/>
            <w:noWrap w:val="0"/>
            <w:vAlign w:val="center"/>
          </w:tcPr>
          <w:p w14:paraId="3ABDC232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见投标文件第（）页</w:t>
            </w:r>
          </w:p>
        </w:tc>
      </w:tr>
      <w:tr w14:paraId="16362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42BED84D">
            <w:pPr>
              <w:spacing w:line="360" w:lineRule="auto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023" w:type="pct"/>
            <w:noWrap w:val="0"/>
            <w:vAlign w:val="center"/>
          </w:tcPr>
          <w:p w14:paraId="4FB2A4B4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2588" w:type="pct"/>
            <w:noWrap w:val="0"/>
            <w:vAlign w:val="center"/>
          </w:tcPr>
          <w:p w14:paraId="585F38EA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953" w:type="pct"/>
            <w:noWrap w:val="0"/>
            <w:vAlign w:val="center"/>
          </w:tcPr>
          <w:p w14:paraId="2001582E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见投标文件第（）页</w:t>
            </w:r>
          </w:p>
        </w:tc>
      </w:tr>
      <w:tr w14:paraId="34A09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49883ADA">
            <w:pPr>
              <w:spacing w:line="360" w:lineRule="auto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023" w:type="pct"/>
            <w:noWrap w:val="0"/>
            <w:vAlign w:val="center"/>
          </w:tcPr>
          <w:p w14:paraId="7B33D50E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2588" w:type="pct"/>
            <w:noWrap w:val="0"/>
            <w:vAlign w:val="center"/>
          </w:tcPr>
          <w:p w14:paraId="128057D9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953" w:type="pct"/>
            <w:noWrap w:val="0"/>
            <w:vAlign w:val="center"/>
          </w:tcPr>
          <w:p w14:paraId="42780B40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见投标文件第（）页</w:t>
            </w:r>
          </w:p>
        </w:tc>
      </w:tr>
      <w:tr w14:paraId="3D6D9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194DDDCD">
            <w:pPr>
              <w:spacing w:line="360" w:lineRule="auto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023" w:type="pct"/>
            <w:noWrap w:val="0"/>
            <w:vAlign w:val="center"/>
          </w:tcPr>
          <w:p w14:paraId="2A49575C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2588" w:type="pct"/>
            <w:noWrap w:val="0"/>
            <w:vAlign w:val="center"/>
          </w:tcPr>
          <w:p w14:paraId="6812FE6A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953" w:type="pct"/>
            <w:noWrap w:val="0"/>
            <w:vAlign w:val="center"/>
          </w:tcPr>
          <w:p w14:paraId="42DAFD3E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见投标文件第（）页</w:t>
            </w:r>
          </w:p>
        </w:tc>
      </w:tr>
      <w:tr w14:paraId="18D34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3BBF619D">
            <w:pPr>
              <w:spacing w:line="360" w:lineRule="auto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023" w:type="pct"/>
            <w:noWrap w:val="0"/>
            <w:vAlign w:val="center"/>
          </w:tcPr>
          <w:p w14:paraId="715A54F1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2588" w:type="pct"/>
            <w:noWrap w:val="0"/>
            <w:vAlign w:val="center"/>
          </w:tcPr>
          <w:p w14:paraId="542AD199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953" w:type="pct"/>
            <w:noWrap w:val="0"/>
            <w:vAlign w:val="center"/>
          </w:tcPr>
          <w:p w14:paraId="75277B2A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见投标文件第（）页</w:t>
            </w:r>
          </w:p>
        </w:tc>
      </w:tr>
      <w:tr w14:paraId="6652D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75F48221">
            <w:pPr>
              <w:spacing w:line="360" w:lineRule="auto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023" w:type="pct"/>
            <w:noWrap w:val="0"/>
            <w:vAlign w:val="center"/>
          </w:tcPr>
          <w:p w14:paraId="048AABFB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2588" w:type="pct"/>
            <w:noWrap w:val="0"/>
            <w:vAlign w:val="center"/>
          </w:tcPr>
          <w:p w14:paraId="427024A2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953" w:type="pct"/>
            <w:noWrap w:val="0"/>
            <w:vAlign w:val="center"/>
          </w:tcPr>
          <w:p w14:paraId="220FC7C4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见投标文件第（）页</w:t>
            </w:r>
          </w:p>
        </w:tc>
      </w:tr>
      <w:tr w14:paraId="4DE5E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4B4B3943">
            <w:pPr>
              <w:spacing w:line="360" w:lineRule="auto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023" w:type="pct"/>
            <w:noWrap w:val="0"/>
            <w:vAlign w:val="center"/>
          </w:tcPr>
          <w:p w14:paraId="4D9B74E5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2588" w:type="pct"/>
            <w:noWrap w:val="0"/>
            <w:vAlign w:val="center"/>
          </w:tcPr>
          <w:p w14:paraId="50AFD52D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953" w:type="pct"/>
            <w:noWrap w:val="0"/>
            <w:vAlign w:val="center"/>
          </w:tcPr>
          <w:p w14:paraId="77151F90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见投标文件第（）页</w:t>
            </w:r>
          </w:p>
        </w:tc>
      </w:tr>
      <w:tr w14:paraId="0BCD3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noWrap w:val="0"/>
            <w:vAlign w:val="center"/>
          </w:tcPr>
          <w:p w14:paraId="4D860B74">
            <w:pPr>
              <w:spacing w:line="360" w:lineRule="auto"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1023" w:type="pct"/>
            <w:noWrap w:val="0"/>
            <w:vAlign w:val="center"/>
          </w:tcPr>
          <w:p w14:paraId="5E244353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2588" w:type="pct"/>
            <w:noWrap w:val="0"/>
            <w:vAlign w:val="center"/>
          </w:tcPr>
          <w:p w14:paraId="4EC74B9F">
            <w:pPr>
              <w:pStyle w:val="7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953" w:type="pct"/>
            <w:noWrap w:val="0"/>
            <w:vAlign w:val="center"/>
          </w:tcPr>
          <w:p w14:paraId="232A24BB"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见投标文件第（）页</w:t>
            </w:r>
          </w:p>
        </w:tc>
      </w:tr>
    </w:tbl>
    <w:p w14:paraId="308070F3">
      <w:pPr>
        <w:pStyle w:val="3"/>
        <w:spacing w:line="360" w:lineRule="auto"/>
        <w:rPr>
          <w:rFonts w:hint="eastAsia" w:ascii="宋体" w:hAnsi="宋体" w:cs="宋体"/>
          <w:sz w:val="24"/>
          <w:szCs w:val="24"/>
        </w:rPr>
      </w:pPr>
    </w:p>
    <w:p w14:paraId="030728B1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注：投标人应根据</w:t>
      </w:r>
      <w:r>
        <w:rPr>
          <w:rFonts w:hint="eastAsia" w:ascii="宋体" w:hAnsi="宋体" w:cs="宋体"/>
          <w:b/>
          <w:sz w:val="24"/>
        </w:rPr>
        <w:t>《附件三 综合评分表》</w:t>
      </w:r>
      <w:r>
        <w:rPr>
          <w:rFonts w:hint="eastAsia" w:ascii="宋体" w:hAnsi="宋体" w:cs="宋体"/>
          <w:bCs/>
          <w:sz w:val="24"/>
        </w:rPr>
        <w:t>的各项内容按顺序填写此表。</w:t>
      </w:r>
    </w:p>
    <w:p w14:paraId="65789A98">
      <w:pPr>
        <w:spacing w:line="360" w:lineRule="auto"/>
        <w:rPr>
          <w:rFonts w:hint="eastAsia" w:ascii="宋体" w:hAnsi="宋体" w:cs="宋体"/>
          <w:sz w:val="24"/>
        </w:rPr>
      </w:pPr>
      <w:bookmarkStart w:id="8" w:name="_Toc202254105"/>
      <w:bookmarkStart w:id="9" w:name="_Toc202252034"/>
      <w:bookmarkStart w:id="10" w:name="_Toc202251075"/>
      <w:bookmarkStart w:id="11" w:name="_Toc202816996"/>
      <w:bookmarkStart w:id="12" w:name="_Toc202820351"/>
      <w:bookmarkStart w:id="13" w:name="_Toc202251700"/>
      <w:bookmarkStart w:id="14" w:name="_Toc202819878"/>
    </w:p>
    <w:p w14:paraId="77617630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 </w:t>
      </w:r>
      <w:r>
        <w:rPr>
          <w:rFonts w:ascii="宋体" w:hAnsi="宋体" w:cs="宋体"/>
          <w:sz w:val="24"/>
          <w:u w:val="single"/>
        </w:rPr>
        <w:tab/>
      </w:r>
    </w:p>
    <w:p w14:paraId="25F7E600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43903B4D">
      <w:pPr>
        <w:spacing w:line="360" w:lineRule="auto"/>
        <w:rPr>
          <w:rFonts w:hint="eastAsia" w:ascii="宋体" w:hAnsi="宋体" w:cs="宋体"/>
          <w:sz w:val="24"/>
        </w:rPr>
      </w:pPr>
    </w:p>
    <w:p w14:paraId="2EF07C56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  <w:bookmarkStart w:id="15" w:name="_Toc10004"/>
      <w:bookmarkStart w:id="16" w:name="_Toc195"/>
      <w:bookmarkStart w:id="17" w:name="_Toc24949"/>
      <w:r>
        <w:rPr>
          <w:rFonts w:hint="eastAsia" w:ascii="宋体" w:hAnsi="宋体" w:cs="宋体"/>
          <w:b/>
          <w:sz w:val="24"/>
        </w:rPr>
        <w:br w:type="page"/>
      </w:r>
      <w:bookmarkStart w:id="18" w:name="_Toc31513"/>
      <w:r>
        <w:rPr>
          <w:rFonts w:hint="eastAsia" w:ascii="宋体" w:hAnsi="宋体" w:cs="宋体"/>
          <w:b/>
          <w:sz w:val="32"/>
          <w:szCs w:val="32"/>
        </w:rPr>
        <w:t>二、资格性文件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71D08366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2.1 投标函</w:t>
      </w:r>
    </w:p>
    <w:p w14:paraId="3ED9A81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</w:t>
      </w:r>
      <w:r>
        <w:rPr>
          <w:rFonts w:hint="eastAsia" w:ascii="宋体" w:hAnsi="宋体" w:cs="宋体"/>
          <w:sz w:val="24"/>
          <w:u w:val="single"/>
        </w:rPr>
        <w:t>招标人/招标代理机构</w:t>
      </w:r>
      <w:r>
        <w:rPr>
          <w:rFonts w:hint="eastAsia" w:ascii="宋体" w:hAnsi="宋体" w:cs="宋体"/>
          <w:sz w:val="24"/>
        </w:rPr>
        <w:t>：</w:t>
      </w:r>
    </w:p>
    <w:p w14:paraId="4F70676E">
      <w:pPr>
        <w:spacing w:line="360" w:lineRule="auto"/>
        <w:ind w:firstLine="480" w:firstLineChars="200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kern w:val="0"/>
          <w:sz w:val="24"/>
        </w:rPr>
        <w:t>依据贵方</w:t>
      </w:r>
      <w:r>
        <w:rPr>
          <w:rFonts w:hint="eastAsia" w:ascii="宋体" w:hAnsi="宋体" w:cs="宋体"/>
          <w:sz w:val="24"/>
          <w:u w:val="single"/>
        </w:rPr>
        <w:t>（项目名称、项目编号）</w:t>
      </w:r>
      <w:r>
        <w:rPr>
          <w:rFonts w:hint="eastAsia" w:ascii="宋体" w:hAnsi="宋体" w:cs="宋体"/>
          <w:kern w:val="0"/>
          <w:sz w:val="24"/>
        </w:rPr>
        <w:t>的投标邀请，我方代表</w:t>
      </w:r>
      <w:r>
        <w:rPr>
          <w:rFonts w:hint="eastAsia" w:ascii="宋体" w:hAnsi="宋体" w:cs="宋体"/>
          <w:sz w:val="24"/>
          <w:u w:val="single"/>
        </w:rPr>
        <w:t>（姓名）</w:t>
      </w:r>
      <w:r>
        <w:rPr>
          <w:rFonts w:hint="eastAsia" w:ascii="宋体" w:hAnsi="宋体" w:cs="宋体"/>
          <w:kern w:val="0"/>
          <w:sz w:val="24"/>
        </w:rPr>
        <w:t>经正式授权并代表</w:t>
      </w:r>
      <w:r>
        <w:rPr>
          <w:rFonts w:hint="eastAsia" w:ascii="宋体" w:hAnsi="宋体" w:cs="宋体"/>
          <w:sz w:val="24"/>
          <w:u w:val="single"/>
        </w:rPr>
        <w:t>（投标人名称）</w:t>
      </w:r>
      <w:r>
        <w:rPr>
          <w:rFonts w:hint="eastAsia" w:ascii="宋体" w:hAnsi="宋体" w:cs="宋体"/>
          <w:kern w:val="0"/>
          <w:sz w:val="24"/>
        </w:rPr>
        <w:t>提交投标文件。</w:t>
      </w:r>
    </w:p>
    <w:p w14:paraId="4E360A4A">
      <w:pPr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在此，我方声明并同意如下：</w:t>
      </w:r>
    </w:p>
    <w:p w14:paraId="6810AC5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1.同意并接受招标文件的各项要求，遵守招标文件中的各项规定，按招标文件的要求提供报价，并严格按照招标文件的规定履行全部责任和义务。</w:t>
      </w:r>
    </w:p>
    <w:p w14:paraId="4F6EF6C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2.投标有效期为</w:t>
      </w:r>
      <w:r>
        <w:rPr>
          <w:rFonts w:hint="eastAsia" w:ascii="宋体" w:hAnsi="宋体" w:cs="宋体"/>
          <w:kern w:val="0"/>
          <w:sz w:val="24"/>
        </w:rPr>
        <w:t>投标文件递交截止日起</w:t>
      </w:r>
      <w:r>
        <w:rPr>
          <w:rFonts w:hint="eastAsia" w:ascii="宋体" w:hAnsi="宋体" w:cs="宋体"/>
          <w:kern w:val="0"/>
          <w:sz w:val="24"/>
          <w:u w:val="single"/>
        </w:rPr>
        <w:t>90</w:t>
      </w:r>
      <w:r>
        <w:rPr>
          <w:rFonts w:hint="eastAsia" w:ascii="宋体" w:hAnsi="宋体" w:cs="宋体"/>
          <w:kern w:val="0"/>
          <w:sz w:val="24"/>
        </w:rPr>
        <w:t>日历天</w:t>
      </w:r>
      <w:r>
        <w:rPr>
          <w:rFonts w:hint="eastAsia" w:ascii="宋体" w:hAnsi="宋体" w:cs="宋体"/>
          <w:sz w:val="24"/>
        </w:rPr>
        <w:t>，中标人投标有效期延至合同验收之日。</w:t>
      </w:r>
    </w:p>
    <w:p w14:paraId="69EC3AE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3.我方已经详细地阅读了全部招标文件及其附件，包括澄清及参考文件（如果有的话）。我方已完全清晰理解招标文件的要求，不存在任何含糊不清和误解之处，同意放弃对这些文件所提出的异议和质疑的权利。</w:t>
      </w:r>
    </w:p>
    <w:p w14:paraId="1C916A67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4.我方同意提供招标人</w:t>
      </w:r>
      <w:r>
        <w:rPr>
          <w:rFonts w:hint="eastAsia" w:ascii="宋体" w:hAnsi="宋体" w:cs="宋体"/>
          <w:sz w:val="24"/>
          <w:lang w:eastAsia="zh-TW"/>
        </w:rPr>
        <w:t>或者</w:t>
      </w:r>
      <w:r>
        <w:rPr>
          <w:rFonts w:hint="eastAsia" w:ascii="宋体" w:hAnsi="宋体" w:cs="宋体"/>
          <w:sz w:val="24"/>
        </w:rPr>
        <w:t>招标代理机构与评标委员会要求的有关投标的一切数据或资料。</w:t>
      </w:r>
    </w:p>
    <w:p w14:paraId="60CDB9A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5.我方承诺在本次投标文件中提供的一切文件，无论是原件还是复印件均为真实和准确的，绝无任何虚假、伪造和夸大的成份，否则，愿承担相应的后果和法律责任。</w:t>
      </w:r>
    </w:p>
    <w:p w14:paraId="485B289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6.我方完全服从和尊重评委会所作的评定结果，如果我方未对招标文件全部要求作出实质性响应，则完全同意并接受按无效投标处理，同时清楚理解到报价最低并非意味着必定获得中标资格。</w:t>
      </w:r>
    </w:p>
    <w:p w14:paraId="0D331372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7.我们是依法注册的法人，在法律、财务及运作上完全独立于本项目招标人、用户单位（如有）和招标代理机构。</w:t>
      </w:r>
    </w:p>
    <w:p w14:paraId="79ABE276">
      <w:pPr>
        <w:spacing w:line="360" w:lineRule="auto"/>
        <w:ind w:firstLine="480" w:firstLineChars="200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8.所有有关本次投标的函电请寄：</w:t>
      </w:r>
      <w:r>
        <w:rPr>
          <w:rFonts w:hint="eastAsia" w:ascii="宋体" w:hAnsi="宋体" w:cs="宋体"/>
          <w:sz w:val="24"/>
          <w:u w:val="single"/>
        </w:rPr>
        <w:t xml:space="preserve">  （投标人地址）（电话）（电子邮箱）</w:t>
      </w:r>
    </w:p>
    <w:p w14:paraId="43B539AB">
      <w:pPr>
        <w:spacing w:line="360" w:lineRule="auto"/>
        <w:rPr>
          <w:rFonts w:hint="eastAsia" w:ascii="宋体" w:hAnsi="宋体" w:cs="宋体"/>
          <w:sz w:val="24"/>
        </w:rPr>
      </w:pPr>
    </w:p>
    <w:p w14:paraId="002973E5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投标人法定代表人或投标人授权代表（电子签名）：</w:t>
      </w:r>
      <w:r>
        <w:rPr>
          <w:rFonts w:hint="eastAsia" w:ascii="宋体" w:hAnsi="宋体" w:cs="宋体"/>
          <w:sz w:val="24"/>
          <w:u w:val="single"/>
        </w:rPr>
        <w:t xml:space="preserve">               </w:t>
      </w:r>
      <w:r>
        <w:rPr>
          <w:rFonts w:ascii="宋体" w:hAnsi="宋体" w:cs="宋体"/>
          <w:sz w:val="24"/>
          <w:u w:val="single"/>
        </w:rPr>
        <w:tab/>
      </w:r>
    </w:p>
    <w:p w14:paraId="0CC389E4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 </w:t>
      </w:r>
      <w:r>
        <w:rPr>
          <w:rFonts w:ascii="宋体" w:hAnsi="宋体" w:cs="宋体"/>
          <w:sz w:val="24"/>
          <w:u w:val="single"/>
        </w:rPr>
        <w:tab/>
      </w:r>
    </w:p>
    <w:p w14:paraId="5D74CE43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405C5EF0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br w:type="page"/>
      </w:r>
      <w:r>
        <w:rPr>
          <w:rFonts w:hint="eastAsia" w:ascii="宋体" w:hAnsi="宋体" w:cs="宋体"/>
          <w:b/>
          <w:sz w:val="24"/>
        </w:rPr>
        <w:t>2.2法定代表人证明书及授权委托书</w:t>
      </w:r>
    </w:p>
    <w:p w14:paraId="5411502E">
      <w:pPr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386F7AD8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（1）法定代表人证明书</w:t>
      </w:r>
    </w:p>
    <w:p w14:paraId="472F6C6B">
      <w:pPr>
        <w:spacing w:line="360" w:lineRule="auto"/>
        <w:ind w:firstLine="480"/>
        <w:rPr>
          <w:rFonts w:ascii="宋体" w:hAnsi="宋体"/>
          <w:sz w:val="24"/>
          <w:u w:val="single"/>
        </w:rPr>
      </w:pPr>
    </w:p>
    <w:p w14:paraId="0DA62606">
      <w:pPr>
        <w:spacing w:line="360" w:lineRule="auto"/>
        <w:ind w:firstLine="48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u w:val="single"/>
        </w:rPr>
        <w:t xml:space="preserve">            </w:t>
      </w:r>
      <w:r>
        <w:rPr>
          <w:rFonts w:ascii="宋体" w:hAnsi="宋体"/>
          <w:sz w:val="24"/>
        </w:rPr>
        <w:t>现任我单位</w:t>
      </w:r>
      <w:r>
        <w:rPr>
          <w:rFonts w:hint="eastAsia" w:ascii="宋体" w:hAnsi="宋体"/>
          <w:i/>
          <w:iCs/>
          <w:sz w:val="24"/>
          <w:u w:val="single"/>
        </w:rPr>
        <w:t xml:space="preserve">          </w:t>
      </w:r>
      <w:r>
        <w:rPr>
          <w:rFonts w:ascii="宋体" w:hAnsi="宋体"/>
          <w:sz w:val="24"/>
        </w:rPr>
        <w:t>职务，为法定代表人，特此证明。</w:t>
      </w:r>
    </w:p>
    <w:p w14:paraId="3EA286B4">
      <w:pPr>
        <w:spacing w:line="360" w:lineRule="auto"/>
        <w:ind w:firstLine="480"/>
        <w:jc w:val="lef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附：代表人性别：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hint="eastAsia" w:ascii="宋体" w:hAnsi="宋体"/>
          <w:sz w:val="24"/>
        </w:rPr>
        <w:t xml:space="preserve">  </w:t>
      </w:r>
      <w:r>
        <w:rPr>
          <w:rFonts w:ascii="宋体" w:hAnsi="宋体"/>
          <w:sz w:val="24"/>
        </w:rPr>
        <w:t>年龄：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 </w:t>
      </w:r>
      <w:r>
        <w:rPr>
          <w:rFonts w:ascii="宋体" w:hAnsi="宋体"/>
          <w:sz w:val="24"/>
        </w:rPr>
        <w:t>身份证号码：</w:t>
      </w:r>
      <w:r>
        <w:rPr>
          <w:rFonts w:hint="eastAsia" w:ascii="宋体" w:hAnsi="宋体"/>
          <w:sz w:val="24"/>
          <w:u w:val="single"/>
        </w:rPr>
        <w:t xml:space="preserve">              </w:t>
      </w:r>
      <w:r>
        <w:rPr>
          <w:rFonts w:ascii="宋体" w:hAnsi="宋体"/>
          <w:sz w:val="24"/>
          <w:u w:val="single"/>
        </w:rPr>
        <w:tab/>
      </w:r>
    </w:p>
    <w:p w14:paraId="5D0F4E84">
      <w:pPr>
        <w:spacing w:line="360" w:lineRule="auto"/>
        <w:ind w:firstLine="48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统一社会信用代码</w:t>
      </w:r>
      <w:r>
        <w:rPr>
          <w:rFonts w:ascii="宋体" w:hAnsi="宋体"/>
          <w:sz w:val="24"/>
        </w:rPr>
        <w:t>：</w:t>
      </w:r>
      <w:r>
        <w:rPr>
          <w:rFonts w:hint="eastAsia" w:ascii="宋体" w:hAnsi="宋体"/>
          <w:sz w:val="24"/>
          <w:u w:val="single"/>
        </w:rPr>
        <w:t xml:space="preserve">                </w:t>
      </w:r>
      <w:r>
        <w:rPr>
          <w:rFonts w:hint="eastAsia" w:ascii="宋体" w:hAnsi="宋体"/>
          <w:sz w:val="24"/>
        </w:rPr>
        <w:t xml:space="preserve">   </w:t>
      </w:r>
      <w:r>
        <w:rPr>
          <w:rFonts w:ascii="宋体" w:hAnsi="宋体"/>
          <w:sz w:val="24"/>
        </w:rPr>
        <w:t>企业类型：</w:t>
      </w:r>
      <w:r>
        <w:rPr>
          <w:rFonts w:hint="eastAsia" w:ascii="宋体" w:hAnsi="宋体"/>
          <w:sz w:val="24"/>
          <w:u w:val="single"/>
        </w:rPr>
        <w:t xml:space="preserve">                 </w:t>
      </w:r>
      <w:r>
        <w:rPr>
          <w:rFonts w:ascii="宋体" w:hAnsi="宋体"/>
          <w:sz w:val="24"/>
          <w:u w:val="single"/>
        </w:rPr>
        <w:tab/>
      </w:r>
    </w:p>
    <w:p w14:paraId="6244056A">
      <w:pPr>
        <w:spacing w:line="360" w:lineRule="auto"/>
        <w:ind w:firstLine="480"/>
        <w:jc w:val="lef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经营范围：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</w:t>
      </w:r>
      <w:r>
        <w:rPr>
          <w:rFonts w:ascii="宋体" w:hAnsi="宋体"/>
          <w:sz w:val="24"/>
          <w:u w:val="single"/>
        </w:rPr>
        <w:tab/>
      </w:r>
    </w:p>
    <w:p w14:paraId="63194477">
      <w:pPr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附：法定代表人身份证扫描件（含正反面）。</w:t>
      </w:r>
    </w:p>
    <w:p w14:paraId="1289134A">
      <w:pPr>
        <w:spacing w:line="360" w:lineRule="auto"/>
        <w:ind w:firstLine="480"/>
        <w:rPr>
          <w:rFonts w:hint="eastAsia" w:ascii="宋体" w:hAnsi="宋体"/>
          <w:sz w:val="24"/>
        </w:rPr>
      </w:pPr>
    </w:p>
    <w:p w14:paraId="550AC399">
      <w:pPr>
        <w:spacing w:line="360" w:lineRule="auto"/>
        <w:jc w:val="right"/>
        <w:rPr>
          <w:rFonts w:hint="eastAsia" w:ascii="宋体" w:hAnsi="宋体" w:cs="宋体"/>
          <w:sz w:val="24"/>
        </w:rPr>
      </w:pPr>
    </w:p>
    <w:p w14:paraId="16AC8333">
      <w:pPr>
        <w:spacing w:line="360" w:lineRule="auto"/>
        <w:jc w:val="right"/>
        <w:rPr>
          <w:rFonts w:hint="eastAsia" w:ascii="宋体" w:hAnsi="宋体"/>
          <w:sz w:val="24"/>
        </w:rPr>
      </w:pPr>
      <w:r>
        <w:rPr>
          <w:rFonts w:hint="eastAsia" w:ascii="宋体" w:hAnsi="宋体" w:cs="宋体"/>
          <w:sz w:val="24"/>
        </w:rPr>
        <w:t>投标人名称（电子签章）</w:t>
      </w:r>
      <w:r>
        <w:rPr>
          <w:rFonts w:ascii="宋体" w:hAnsi="宋体"/>
          <w:sz w:val="24"/>
        </w:rPr>
        <w:t>：__________________</w:t>
      </w:r>
    </w:p>
    <w:p w14:paraId="66AF49DE">
      <w:pPr>
        <w:spacing w:line="360" w:lineRule="auto"/>
        <w:jc w:val="righ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 地  址：__________________</w:t>
      </w:r>
    </w:p>
    <w:p w14:paraId="1D9B8BD1">
      <w:pPr>
        <w:spacing w:line="360" w:lineRule="auto"/>
        <w:jc w:val="righ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 法定代表人（</w:t>
      </w:r>
      <w:r>
        <w:rPr>
          <w:rFonts w:hint="eastAsia" w:ascii="宋体" w:hAnsi="宋体"/>
          <w:sz w:val="24"/>
        </w:rPr>
        <w:t>电子签</w:t>
      </w:r>
      <w:r>
        <w:rPr>
          <w:rFonts w:ascii="宋体" w:hAnsi="宋体"/>
          <w:sz w:val="24"/>
        </w:rPr>
        <w:t>字或盖章）：__________________</w:t>
      </w:r>
    </w:p>
    <w:p w14:paraId="1CF9B09C">
      <w:pPr>
        <w:spacing w:line="360" w:lineRule="auto"/>
        <w:jc w:val="righ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 职  务：__________________</w:t>
      </w:r>
    </w:p>
    <w:p w14:paraId="7CC40F87">
      <w:pPr>
        <w:spacing w:line="360" w:lineRule="auto"/>
        <w:jc w:val="righ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 日  期：__________________</w:t>
      </w:r>
    </w:p>
    <w:p w14:paraId="0832F8AD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br w:type="page"/>
      </w:r>
      <w:r>
        <w:rPr>
          <w:rFonts w:hint="eastAsia" w:ascii="宋体" w:hAnsi="宋体" w:cs="宋体"/>
          <w:b/>
          <w:sz w:val="24"/>
        </w:rPr>
        <w:t>（2）法定代表人授权委托书</w:t>
      </w:r>
    </w:p>
    <w:p w14:paraId="1E3E91D1">
      <w:pPr>
        <w:spacing w:line="360" w:lineRule="auto"/>
        <w:rPr>
          <w:rFonts w:hint="eastAsia" w:ascii="宋体" w:hAnsi="宋体" w:cs="宋体"/>
          <w:sz w:val="24"/>
        </w:rPr>
      </w:pPr>
    </w:p>
    <w:p w14:paraId="1DABE047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</w:t>
      </w:r>
      <w:r>
        <w:rPr>
          <w:rFonts w:hint="eastAsia" w:ascii="宋体" w:hAnsi="宋体" w:cs="宋体"/>
          <w:sz w:val="24"/>
          <w:u w:val="single"/>
        </w:rPr>
        <w:t>招标人/招标代理机构</w:t>
      </w:r>
      <w:r>
        <w:rPr>
          <w:rFonts w:hint="eastAsia" w:ascii="宋体" w:hAnsi="宋体" w:cs="宋体"/>
          <w:sz w:val="24"/>
        </w:rPr>
        <w:t>：</w:t>
      </w:r>
    </w:p>
    <w:p w14:paraId="25E0E92D">
      <w:pPr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本授权书声明：</w:t>
      </w:r>
      <w:r>
        <w:rPr>
          <w:rFonts w:hint="eastAsia" w:ascii="宋体" w:hAnsi="宋体"/>
          <w:sz w:val="24"/>
          <w:u w:val="single"/>
        </w:rPr>
        <w:t xml:space="preserve">          </w:t>
      </w:r>
      <w:r>
        <w:rPr>
          <w:rFonts w:ascii="宋体" w:hAnsi="宋体"/>
          <w:sz w:val="24"/>
        </w:rPr>
        <w:t>是注册于</w:t>
      </w:r>
      <w:r>
        <w:rPr>
          <w:rFonts w:hint="eastAsia" w:ascii="宋体" w:hAnsi="宋体"/>
          <w:sz w:val="24"/>
          <w:u w:val="single"/>
        </w:rPr>
        <w:t xml:space="preserve">        </w:t>
      </w:r>
      <w:r>
        <w:rPr>
          <w:rFonts w:ascii="宋体" w:hAnsi="宋体"/>
          <w:sz w:val="24"/>
          <w:u w:val="single"/>
        </w:rPr>
        <w:t>（国家或地区）</w:t>
      </w:r>
      <w:r>
        <w:rPr>
          <w:rFonts w:ascii="宋体" w:hAnsi="宋体"/>
          <w:sz w:val="24"/>
        </w:rPr>
        <w:t>的</w:t>
      </w:r>
      <w:r>
        <w:rPr>
          <w:rFonts w:hint="eastAsia" w:ascii="宋体" w:hAnsi="宋体"/>
          <w:sz w:val="24"/>
          <w:u w:val="single"/>
        </w:rPr>
        <w:t xml:space="preserve">          </w:t>
      </w:r>
      <w:r>
        <w:rPr>
          <w:rFonts w:ascii="宋体" w:hAnsi="宋体"/>
          <w:sz w:val="24"/>
          <w:u w:val="single"/>
        </w:rPr>
        <w:t>（</w:t>
      </w:r>
      <w:r>
        <w:rPr>
          <w:rFonts w:hint="eastAsia" w:ascii="宋体" w:hAnsi="宋体"/>
          <w:sz w:val="24"/>
          <w:u w:val="single"/>
        </w:rPr>
        <w:t>投标人</w:t>
      </w:r>
      <w:r>
        <w:rPr>
          <w:rFonts w:ascii="宋体" w:hAnsi="宋体"/>
          <w:sz w:val="24"/>
          <w:u w:val="single"/>
        </w:rPr>
        <w:t>名称）</w:t>
      </w:r>
      <w:r>
        <w:rPr>
          <w:rFonts w:ascii="宋体" w:hAnsi="宋体"/>
          <w:sz w:val="24"/>
        </w:rPr>
        <w:t>的法定代表人，现任</w:t>
      </w:r>
      <w:r>
        <w:rPr>
          <w:rFonts w:hint="eastAsia" w:ascii="宋体" w:hAnsi="宋体"/>
          <w:sz w:val="24"/>
          <w:u w:val="single"/>
        </w:rPr>
        <w:t xml:space="preserve">            </w:t>
      </w:r>
      <w:r>
        <w:rPr>
          <w:rFonts w:ascii="宋体" w:hAnsi="宋体"/>
          <w:sz w:val="24"/>
        </w:rPr>
        <w:t>职务，有效证件号码：</w:t>
      </w:r>
      <w:r>
        <w:rPr>
          <w:rFonts w:hint="eastAsia" w:ascii="宋体" w:hAnsi="宋体"/>
          <w:sz w:val="24"/>
          <w:u w:val="single"/>
        </w:rPr>
        <w:t xml:space="preserve">               </w:t>
      </w:r>
      <w:r>
        <w:rPr>
          <w:rFonts w:ascii="宋体" w:hAnsi="宋体"/>
          <w:sz w:val="24"/>
        </w:rPr>
        <w:t>。现授权</w:t>
      </w:r>
      <w:r>
        <w:rPr>
          <w:rFonts w:hint="eastAsia" w:ascii="宋体" w:hAnsi="宋体"/>
          <w:sz w:val="24"/>
          <w:u w:val="single"/>
        </w:rPr>
        <w:t xml:space="preserve">          </w:t>
      </w:r>
      <w:r>
        <w:rPr>
          <w:rFonts w:ascii="宋体" w:hAnsi="宋体"/>
          <w:sz w:val="24"/>
          <w:u w:val="single"/>
        </w:rPr>
        <w:t>（姓名、职务）</w:t>
      </w:r>
      <w:r>
        <w:rPr>
          <w:rFonts w:ascii="宋体" w:hAnsi="宋体"/>
          <w:sz w:val="24"/>
        </w:rPr>
        <w:t>作为我公司的全权代理人，就“</w:t>
      </w:r>
      <w:r>
        <w:rPr>
          <w:rFonts w:hint="eastAsia" w:ascii="宋体" w:hAnsi="宋体"/>
          <w:sz w:val="24"/>
        </w:rPr>
        <w:t>2026年度PVC、PE、PPR管材及管件采购项目</w:t>
      </w:r>
      <w:r>
        <w:rPr>
          <w:rFonts w:ascii="宋体" w:hAnsi="宋体"/>
          <w:sz w:val="24"/>
        </w:rPr>
        <w:t>”的</w:t>
      </w:r>
      <w:r>
        <w:rPr>
          <w:rFonts w:hint="eastAsia" w:ascii="宋体" w:hAnsi="宋体"/>
          <w:sz w:val="24"/>
        </w:rPr>
        <w:t>投标</w:t>
      </w:r>
      <w:r>
        <w:rPr>
          <w:rFonts w:ascii="宋体" w:hAnsi="宋体"/>
          <w:sz w:val="24"/>
        </w:rPr>
        <w:t>和合同执行，以我方的名义处理一切与之有关的事宜。</w:t>
      </w:r>
    </w:p>
    <w:p w14:paraId="2F49C3F8">
      <w:pPr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本授权书于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ascii="宋体" w:hAnsi="宋体"/>
          <w:sz w:val="24"/>
        </w:rPr>
        <w:t>日签字生效，特此声明。</w:t>
      </w:r>
    </w:p>
    <w:p w14:paraId="472FCB2E">
      <w:pPr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附：委托代理人身份证扫描件（含正反面）。</w:t>
      </w:r>
    </w:p>
    <w:p w14:paraId="17A7D374">
      <w:pPr>
        <w:spacing w:line="360" w:lineRule="auto"/>
        <w:ind w:firstLine="480"/>
        <w:rPr>
          <w:rFonts w:hint="eastAsia" w:ascii="宋体" w:hAnsi="宋体"/>
          <w:sz w:val="24"/>
        </w:rPr>
      </w:pPr>
    </w:p>
    <w:p w14:paraId="1E4197FC">
      <w:pPr>
        <w:spacing w:line="360" w:lineRule="auto"/>
        <w:ind w:firstLine="480"/>
        <w:rPr>
          <w:rFonts w:hint="eastAsia" w:ascii="宋体" w:hAnsi="宋体"/>
          <w:sz w:val="24"/>
        </w:rPr>
      </w:pPr>
    </w:p>
    <w:p w14:paraId="689EF5F2">
      <w:pPr>
        <w:spacing w:line="360" w:lineRule="auto"/>
        <w:jc w:val="righ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 法定代表人（</w:t>
      </w:r>
      <w:r>
        <w:rPr>
          <w:rFonts w:hint="eastAsia" w:ascii="宋体" w:hAnsi="宋体"/>
          <w:sz w:val="24"/>
        </w:rPr>
        <w:t>电子</w:t>
      </w:r>
      <w:r>
        <w:rPr>
          <w:rFonts w:ascii="宋体" w:hAnsi="宋体"/>
          <w:sz w:val="24"/>
        </w:rPr>
        <w:t>签字或盖章）：__________________</w:t>
      </w:r>
    </w:p>
    <w:p w14:paraId="15EBB201">
      <w:pPr>
        <w:spacing w:line="360" w:lineRule="auto"/>
        <w:jc w:val="right"/>
        <w:rPr>
          <w:rFonts w:hint="eastAsia" w:ascii="宋体" w:hAnsi="宋体"/>
          <w:sz w:val="24"/>
        </w:rPr>
      </w:pPr>
      <w:r>
        <w:rPr>
          <w:rFonts w:hint="eastAsia" w:ascii="宋体" w:hAnsi="宋体" w:cs="宋体"/>
          <w:sz w:val="24"/>
        </w:rPr>
        <w:t>投标人名称（电子签章）</w:t>
      </w:r>
      <w:r>
        <w:rPr>
          <w:rFonts w:ascii="宋体" w:hAnsi="宋体"/>
          <w:sz w:val="24"/>
        </w:rPr>
        <w:t>：__________________</w:t>
      </w:r>
    </w:p>
    <w:p w14:paraId="1293D130">
      <w:pPr>
        <w:spacing w:line="400" w:lineRule="exact"/>
        <w:rPr>
          <w:rFonts w:hint="eastAsia" w:ascii="宋体" w:hAnsi="宋体" w:cs="宋体"/>
          <w:b/>
          <w:sz w:val="24"/>
        </w:rPr>
      </w:pPr>
    </w:p>
    <w:p w14:paraId="363331B0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br w:type="page"/>
      </w:r>
      <w:r>
        <w:rPr>
          <w:rFonts w:hint="eastAsia" w:ascii="宋体" w:hAnsi="宋体" w:cs="宋体"/>
          <w:b/>
          <w:sz w:val="24"/>
        </w:rPr>
        <w:t>2.3关于资格的声明函</w:t>
      </w:r>
    </w:p>
    <w:p w14:paraId="7F75EC0E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致：</w:t>
      </w:r>
      <w:r>
        <w:rPr>
          <w:rFonts w:hint="eastAsia" w:ascii="宋体" w:hAnsi="宋体" w:cs="宋体"/>
          <w:sz w:val="24"/>
          <w:u w:val="single"/>
        </w:rPr>
        <w:t>招标人/招标代理机构：</w:t>
      </w:r>
    </w:p>
    <w:p w14:paraId="5EBE2577">
      <w:pPr>
        <w:spacing w:line="360" w:lineRule="auto"/>
        <w:ind w:firstLine="480" w:firstLineChars="200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sz w:val="24"/>
        </w:rPr>
        <w:t>关于贵方</w:t>
      </w:r>
      <w:r>
        <w:rPr>
          <w:rFonts w:hint="eastAsia" w:ascii="宋体" w:hAnsi="宋体" w:cs="宋体"/>
          <w:sz w:val="24"/>
          <w:u w:val="single"/>
        </w:rPr>
        <w:t>（项目名称、项目编号）</w:t>
      </w:r>
      <w:r>
        <w:rPr>
          <w:rFonts w:hint="eastAsia" w:ascii="宋体" w:hAnsi="宋体" w:cs="宋体"/>
          <w:sz w:val="24"/>
        </w:rPr>
        <w:t>的投标邀请，我公司愿意参加投标，并</w:t>
      </w:r>
      <w:r>
        <w:rPr>
          <w:rFonts w:hint="eastAsia" w:ascii="宋体" w:hAnsi="宋体" w:cs="宋体"/>
          <w:bCs/>
          <w:sz w:val="24"/>
        </w:rPr>
        <w:t>具备招标文件规定的资格条件。</w:t>
      </w:r>
    </w:p>
    <w:p w14:paraId="6784FECD">
      <w:pPr>
        <w:spacing w:line="360" w:lineRule="auto"/>
        <w:ind w:firstLine="482" w:firstLineChars="200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/>
          <w:sz w:val="24"/>
        </w:rPr>
        <w:t>证明资料如下：</w:t>
      </w:r>
    </w:p>
    <w:p w14:paraId="61C64BB0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bookmarkStart w:id="19" w:name="_Toc202251701"/>
      <w:bookmarkStart w:id="20" w:name="_Toc202252035"/>
      <w:bookmarkStart w:id="21" w:name="_Toc202251076"/>
      <w:bookmarkStart w:id="22" w:name="_Toc202819879"/>
      <w:bookmarkStart w:id="23" w:name="_Toc202820352"/>
      <w:bookmarkStart w:id="24" w:name="_Toc202816997"/>
      <w:bookmarkStart w:id="25" w:name="_Toc202254106"/>
      <w:r>
        <w:rPr>
          <w:rFonts w:hint="eastAsia" w:ascii="宋体" w:hAnsi="宋体" w:cs="宋体"/>
          <w:b/>
          <w:bCs/>
          <w:sz w:val="24"/>
        </w:rPr>
        <w:t>....</w:t>
      </w:r>
    </w:p>
    <w:p w14:paraId="330074CB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</w:p>
    <w:p w14:paraId="773B8E14">
      <w:pPr>
        <w:spacing w:line="360" w:lineRule="auto"/>
        <w:ind w:firstLine="482" w:firstLineChars="200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bCs/>
          <w:sz w:val="24"/>
        </w:rPr>
        <w:t>注：投标人须按《附件一 资格性审查表》的顺序和内容提供证明材料，否则将有可能影响评标。</w:t>
      </w:r>
    </w:p>
    <w:p w14:paraId="1E289E61">
      <w:pPr>
        <w:spacing w:line="360" w:lineRule="auto"/>
        <w:rPr>
          <w:rFonts w:hint="eastAsia" w:ascii="宋体" w:hAnsi="宋体" w:cs="宋体"/>
          <w:sz w:val="24"/>
        </w:rPr>
      </w:pPr>
    </w:p>
    <w:p w14:paraId="6CF5D0C6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</w:t>
      </w:r>
      <w:r>
        <w:rPr>
          <w:rFonts w:ascii="宋体" w:hAnsi="宋体" w:cs="宋体"/>
          <w:sz w:val="24"/>
          <w:u w:val="single"/>
        </w:rPr>
        <w:tab/>
      </w:r>
      <w:r>
        <w:rPr>
          <w:rFonts w:hint="eastAsia" w:ascii="宋体" w:hAnsi="宋体" w:cs="宋体"/>
          <w:sz w:val="24"/>
          <w:u w:val="single"/>
        </w:rPr>
        <w:t xml:space="preserve"> </w:t>
      </w:r>
    </w:p>
    <w:p w14:paraId="444C583D">
      <w:pPr>
        <w:spacing w:line="360" w:lineRule="auto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76DA26F9">
      <w:pPr>
        <w:spacing w:line="360" w:lineRule="auto"/>
        <w:rPr>
          <w:rFonts w:hint="eastAsia" w:ascii="宋体" w:hAnsi="宋体" w:cs="宋体"/>
          <w:b/>
          <w:sz w:val="24"/>
        </w:rPr>
      </w:pPr>
    </w:p>
    <w:p w14:paraId="25F7F361">
      <w:pPr>
        <w:spacing w:line="360" w:lineRule="auto"/>
        <w:rPr>
          <w:rFonts w:ascii="宋体" w:hAnsi="宋体" w:cs="宋体"/>
          <w:b/>
          <w:sz w:val="24"/>
        </w:rPr>
      </w:pPr>
      <w:bookmarkStart w:id="26" w:name="_Toc22758"/>
      <w:bookmarkStart w:id="27" w:name="_Toc9133"/>
      <w:bookmarkStart w:id="28" w:name="_Toc8760"/>
    </w:p>
    <w:p w14:paraId="53DA3B96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50AACF92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51B8F4F8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511D132D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36E0D68F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16342361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696222F9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5B0FCC14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0FC252E2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40D29831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56FEF128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43F9CC1B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42455385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75C2F5B9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38A6AE8A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731D2864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</w:p>
    <w:p w14:paraId="15DE088C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2.4投标保证金</w:t>
      </w:r>
    </w:p>
    <w:p w14:paraId="7AD3B223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7DD9B21B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2ADB0AD2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7779E4E8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5C98E4EB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3A60ACB0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7D82CF35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7A249159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1F02AA4D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7E7C3846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5DC8E5CA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454A092C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5DF684A6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2C50BB96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0B77B654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1684F8C0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3324FC91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3223B7DD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484D8E28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56A9A6B7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584836D8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3D80E5B8">
      <w:pPr>
        <w:spacing w:line="360" w:lineRule="auto"/>
        <w:jc w:val="left"/>
        <w:outlineLvl w:val="1"/>
        <w:rPr>
          <w:rFonts w:hint="eastAsia" w:ascii="宋体" w:hAnsi="宋体" w:cs="宋体"/>
          <w:b/>
          <w:sz w:val="32"/>
          <w:szCs w:val="32"/>
        </w:rPr>
      </w:pPr>
    </w:p>
    <w:p w14:paraId="2CA1E2B9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32"/>
          <w:szCs w:val="32"/>
        </w:rPr>
        <w:t>三、</w:t>
      </w:r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eastAsia" w:ascii="宋体" w:hAnsi="宋体" w:cs="宋体"/>
          <w:b/>
          <w:sz w:val="32"/>
          <w:szCs w:val="32"/>
        </w:rPr>
        <w:t>投标人基本情况</w:t>
      </w:r>
      <w:bookmarkEnd w:id="26"/>
      <w:bookmarkEnd w:id="27"/>
      <w:bookmarkEnd w:id="28"/>
    </w:p>
    <w:p w14:paraId="2A46F312">
      <w:pPr>
        <w:tabs>
          <w:tab w:val="left" w:pos="540"/>
        </w:tabs>
        <w:spacing w:line="360" w:lineRule="auto"/>
        <w:jc w:val="left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3.1类似项目业绩一览表</w:t>
      </w: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1550"/>
        <w:gridCol w:w="2103"/>
        <w:gridCol w:w="1708"/>
        <w:gridCol w:w="1611"/>
        <w:gridCol w:w="1708"/>
      </w:tblGrid>
      <w:tr w14:paraId="03447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328" w:type="pct"/>
            <w:noWrap w:val="0"/>
            <w:vAlign w:val="center"/>
          </w:tcPr>
          <w:p w14:paraId="315EED6F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序号</w:t>
            </w:r>
          </w:p>
        </w:tc>
        <w:tc>
          <w:tcPr>
            <w:tcW w:w="834" w:type="pct"/>
            <w:noWrap w:val="0"/>
            <w:vAlign w:val="center"/>
          </w:tcPr>
          <w:p w14:paraId="07FAA2D8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甲方名称</w:t>
            </w:r>
          </w:p>
        </w:tc>
        <w:tc>
          <w:tcPr>
            <w:tcW w:w="1132" w:type="pct"/>
            <w:noWrap w:val="0"/>
            <w:vAlign w:val="center"/>
          </w:tcPr>
          <w:p w14:paraId="69A6D011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项目名称</w:t>
            </w:r>
          </w:p>
        </w:tc>
        <w:tc>
          <w:tcPr>
            <w:tcW w:w="919" w:type="pct"/>
            <w:noWrap w:val="0"/>
            <w:vAlign w:val="center"/>
          </w:tcPr>
          <w:p w14:paraId="1CBB318E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合同金额</w:t>
            </w:r>
          </w:p>
          <w:p w14:paraId="122ABE22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（万元）</w:t>
            </w:r>
          </w:p>
        </w:tc>
        <w:tc>
          <w:tcPr>
            <w:tcW w:w="867" w:type="pct"/>
            <w:noWrap w:val="0"/>
            <w:vAlign w:val="center"/>
          </w:tcPr>
          <w:p w14:paraId="640FD36B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签约时间</w:t>
            </w:r>
          </w:p>
        </w:tc>
        <w:tc>
          <w:tcPr>
            <w:tcW w:w="919" w:type="pct"/>
            <w:noWrap w:val="0"/>
            <w:vAlign w:val="center"/>
          </w:tcPr>
          <w:p w14:paraId="49ACA07D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联系人及电话</w:t>
            </w:r>
          </w:p>
        </w:tc>
      </w:tr>
      <w:tr w14:paraId="51AD8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0CE503B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834" w:type="pct"/>
            <w:noWrap w:val="0"/>
            <w:vAlign w:val="center"/>
          </w:tcPr>
          <w:p w14:paraId="79EF263C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3F748A3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2E9090E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71664DC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5C1749E7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4AE8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57C1FD3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834" w:type="pct"/>
            <w:noWrap w:val="0"/>
            <w:vAlign w:val="center"/>
          </w:tcPr>
          <w:p w14:paraId="151E568B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1148406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0310893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719AC33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298EE3F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482E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31B607C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834" w:type="pct"/>
            <w:noWrap w:val="0"/>
            <w:vAlign w:val="center"/>
          </w:tcPr>
          <w:p w14:paraId="3414A28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4FA859C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12E1B41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794CC48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62913C0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2B06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453257C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834" w:type="pct"/>
            <w:noWrap w:val="0"/>
            <w:vAlign w:val="center"/>
          </w:tcPr>
          <w:p w14:paraId="3C5CB9D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41786CDE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79FA9A8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1BC20AD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3A77D90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35EA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522C2EB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834" w:type="pct"/>
            <w:noWrap w:val="0"/>
            <w:vAlign w:val="center"/>
          </w:tcPr>
          <w:p w14:paraId="629E8F4C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3FA9D5C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6AF942BB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485D1B1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112611C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76EB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12DF632E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834" w:type="pct"/>
            <w:noWrap w:val="0"/>
            <w:vAlign w:val="center"/>
          </w:tcPr>
          <w:p w14:paraId="14D46FA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2E35975A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6D81C69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11BACC6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4C8AAEF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F400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79EA009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</w:t>
            </w:r>
          </w:p>
        </w:tc>
        <w:tc>
          <w:tcPr>
            <w:tcW w:w="834" w:type="pct"/>
            <w:noWrap w:val="0"/>
            <w:vAlign w:val="center"/>
          </w:tcPr>
          <w:p w14:paraId="583BA87B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50E2891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75B28DE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6C906C19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4F3F6E7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DBF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1C657E6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834" w:type="pct"/>
            <w:noWrap w:val="0"/>
            <w:vAlign w:val="center"/>
          </w:tcPr>
          <w:p w14:paraId="490F4435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2C89D37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2549B65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319C5CA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25CC324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554A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328" w:type="pct"/>
            <w:noWrap w:val="0"/>
            <w:vAlign w:val="center"/>
          </w:tcPr>
          <w:p w14:paraId="19F5CD1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</w:t>
            </w:r>
          </w:p>
        </w:tc>
        <w:tc>
          <w:tcPr>
            <w:tcW w:w="834" w:type="pct"/>
            <w:noWrap w:val="0"/>
            <w:vAlign w:val="center"/>
          </w:tcPr>
          <w:p w14:paraId="292D079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4338130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2196621E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21124FF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7098168E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76CD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328" w:type="pct"/>
            <w:noWrap w:val="0"/>
            <w:vAlign w:val="center"/>
          </w:tcPr>
          <w:p w14:paraId="551AAB52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834" w:type="pct"/>
            <w:noWrap w:val="0"/>
            <w:vAlign w:val="center"/>
          </w:tcPr>
          <w:p w14:paraId="1128874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2" w:type="pct"/>
            <w:noWrap w:val="0"/>
            <w:vAlign w:val="top"/>
          </w:tcPr>
          <w:p w14:paraId="5638E0A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7C6793E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67" w:type="pct"/>
            <w:noWrap w:val="0"/>
            <w:vAlign w:val="center"/>
          </w:tcPr>
          <w:p w14:paraId="5130A7EA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19" w:type="pct"/>
            <w:noWrap w:val="0"/>
            <w:vAlign w:val="center"/>
          </w:tcPr>
          <w:p w14:paraId="48886E2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55C51599">
      <w:pPr>
        <w:spacing w:line="400" w:lineRule="exact"/>
        <w:rPr>
          <w:rFonts w:hint="eastAsia" w:ascii="宋体" w:hAnsi="宋体" w:cs="宋体"/>
          <w:b/>
          <w:bCs/>
          <w:sz w:val="24"/>
        </w:rPr>
      </w:pPr>
    </w:p>
    <w:p w14:paraId="281031FD">
      <w:pPr>
        <w:spacing w:line="400" w:lineRule="exact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注：根据评分表的要求提交相应证明资料。</w:t>
      </w:r>
    </w:p>
    <w:p w14:paraId="7F915A20">
      <w:pPr>
        <w:spacing w:line="360" w:lineRule="auto"/>
        <w:rPr>
          <w:rFonts w:hint="eastAsia" w:ascii="宋体" w:hAnsi="宋体" w:cs="宋体"/>
          <w:sz w:val="24"/>
        </w:rPr>
      </w:pPr>
    </w:p>
    <w:p w14:paraId="4BE4FBFC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</w:t>
      </w:r>
      <w:r>
        <w:rPr>
          <w:rFonts w:ascii="宋体" w:hAnsi="宋体" w:cs="宋体"/>
          <w:sz w:val="24"/>
          <w:u w:val="single"/>
        </w:rPr>
        <w:tab/>
      </w:r>
      <w:r>
        <w:rPr>
          <w:rFonts w:hint="eastAsia" w:ascii="宋体" w:hAnsi="宋体" w:cs="宋体"/>
          <w:sz w:val="24"/>
          <w:u w:val="single"/>
        </w:rPr>
        <w:t xml:space="preserve"> </w:t>
      </w:r>
    </w:p>
    <w:p w14:paraId="171B55DB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0A1365C6">
      <w:pPr>
        <w:spacing w:line="360" w:lineRule="auto"/>
        <w:rPr>
          <w:rFonts w:hint="eastAsia" w:ascii="宋体" w:hAnsi="宋体" w:cs="宋体"/>
          <w:sz w:val="24"/>
        </w:rPr>
      </w:pPr>
    </w:p>
    <w:p w14:paraId="618349AA">
      <w:pPr>
        <w:tabs>
          <w:tab w:val="left" w:pos="540"/>
        </w:tabs>
        <w:spacing w:line="360" w:lineRule="auto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br w:type="page"/>
      </w:r>
      <w:r>
        <w:rPr>
          <w:rFonts w:hint="eastAsia" w:ascii="宋体" w:hAnsi="宋体" w:cs="宋体"/>
          <w:b/>
          <w:sz w:val="24"/>
        </w:rPr>
        <w:t>3.2拟投入本项目团队人员情况一览表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3"/>
        <w:gridCol w:w="1862"/>
        <w:gridCol w:w="1498"/>
        <w:gridCol w:w="1280"/>
        <w:gridCol w:w="2615"/>
      </w:tblGrid>
      <w:tr w14:paraId="67DE0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exact"/>
        </w:trPr>
        <w:tc>
          <w:tcPr>
            <w:tcW w:w="1094" w:type="pct"/>
            <w:noWrap w:val="0"/>
            <w:vAlign w:val="center"/>
          </w:tcPr>
          <w:p w14:paraId="2BEF537F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职责分工</w:t>
            </w:r>
          </w:p>
        </w:tc>
        <w:tc>
          <w:tcPr>
            <w:tcW w:w="1002" w:type="pct"/>
            <w:noWrap w:val="0"/>
            <w:vAlign w:val="center"/>
          </w:tcPr>
          <w:p w14:paraId="5E869EE0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姓名</w:t>
            </w:r>
          </w:p>
        </w:tc>
        <w:tc>
          <w:tcPr>
            <w:tcW w:w="806" w:type="pct"/>
            <w:noWrap w:val="0"/>
            <w:vAlign w:val="center"/>
          </w:tcPr>
          <w:p w14:paraId="4C259EEB">
            <w:pPr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职称/资格</w:t>
            </w:r>
          </w:p>
        </w:tc>
        <w:tc>
          <w:tcPr>
            <w:tcW w:w="689" w:type="pct"/>
            <w:noWrap w:val="0"/>
            <w:vAlign w:val="center"/>
          </w:tcPr>
          <w:p w14:paraId="0421376C">
            <w:pPr>
              <w:ind w:firstLine="12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专业</w:t>
            </w:r>
          </w:p>
        </w:tc>
        <w:tc>
          <w:tcPr>
            <w:tcW w:w="1407" w:type="pct"/>
            <w:noWrap w:val="0"/>
            <w:vAlign w:val="center"/>
          </w:tcPr>
          <w:p w14:paraId="10AB2A71">
            <w:pPr>
              <w:ind w:firstLine="12"/>
              <w:jc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拟担任职务或承担工作内容</w:t>
            </w:r>
          </w:p>
        </w:tc>
      </w:tr>
      <w:tr w14:paraId="327CF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exact"/>
        </w:trPr>
        <w:tc>
          <w:tcPr>
            <w:tcW w:w="1094" w:type="pct"/>
            <w:noWrap w:val="0"/>
            <w:vAlign w:val="center"/>
          </w:tcPr>
          <w:p w14:paraId="17F788E6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项目负责人</w:t>
            </w:r>
          </w:p>
        </w:tc>
        <w:tc>
          <w:tcPr>
            <w:tcW w:w="1002" w:type="pct"/>
            <w:noWrap w:val="0"/>
            <w:vAlign w:val="center"/>
          </w:tcPr>
          <w:p w14:paraId="644D216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06" w:type="pct"/>
            <w:noWrap w:val="0"/>
            <w:vAlign w:val="center"/>
          </w:tcPr>
          <w:p w14:paraId="792E51D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89" w:type="pct"/>
            <w:noWrap w:val="0"/>
            <w:vAlign w:val="center"/>
          </w:tcPr>
          <w:p w14:paraId="0DBE093E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07" w:type="pct"/>
            <w:noWrap w:val="0"/>
            <w:vAlign w:val="center"/>
          </w:tcPr>
          <w:p w14:paraId="519F9B6D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D338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5" w:hRule="exact"/>
        </w:trPr>
        <w:tc>
          <w:tcPr>
            <w:tcW w:w="1094" w:type="pct"/>
            <w:vMerge w:val="restart"/>
            <w:noWrap w:val="0"/>
            <w:vAlign w:val="center"/>
          </w:tcPr>
          <w:p w14:paraId="73EDBCE1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其他主要人员</w:t>
            </w:r>
          </w:p>
        </w:tc>
        <w:tc>
          <w:tcPr>
            <w:tcW w:w="1002" w:type="pct"/>
            <w:noWrap w:val="0"/>
            <w:vAlign w:val="center"/>
          </w:tcPr>
          <w:p w14:paraId="1045439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06" w:type="pct"/>
            <w:noWrap w:val="0"/>
            <w:vAlign w:val="center"/>
          </w:tcPr>
          <w:p w14:paraId="643D0DD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89" w:type="pct"/>
            <w:noWrap w:val="0"/>
            <w:vAlign w:val="center"/>
          </w:tcPr>
          <w:p w14:paraId="30FF47CC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07" w:type="pct"/>
            <w:noWrap w:val="0"/>
            <w:vAlign w:val="center"/>
          </w:tcPr>
          <w:p w14:paraId="3EB8B1B2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F6FD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exact"/>
        </w:trPr>
        <w:tc>
          <w:tcPr>
            <w:tcW w:w="1094" w:type="pct"/>
            <w:vMerge w:val="continue"/>
            <w:noWrap w:val="0"/>
            <w:vAlign w:val="center"/>
          </w:tcPr>
          <w:p w14:paraId="4F61E05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02" w:type="pct"/>
            <w:noWrap w:val="0"/>
            <w:vAlign w:val="center"/>
          </w:tcPr>
          <w:p w14:paraId="075841D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06" w:type="pct"/>
            <w:noWrap w:val="0"/>
            <w:vAlign w:val="center"/>
          </w:tcPr>
          <w:p w14:paraId="6E7343CA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89" w:type="pct"/>
            <w:noWrap w:val="0"/>
            <w:vAlign w:val="center"/>
          </w:tcPr>
          <w:p w14:paraId="66D9E02E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07" w:type="pct"/>
            <w:noWrap w:val="0"/>
            <w:vAlign w:val="center"/>
          </w:tcPr>
          <w:p w14:paraId="1A948DD5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6D18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exact"/>
        </w:trPr>
        <w:tc>
          <w:tcPr>
            <w:tcW w:w="1094" w:type="pct"/>
            <w:vMerge w:val="continue"/>
            <w:noWrap w:val="0"/>
            <w:vAlign w:val="center"/>
          </w:tcPr>
          <w:p w14:paraId="2688D4E3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02" w:type="pct"/>
            <w:noWrap w:val="0"/>
            <w:vAlign w:val="center"/>
          </w:tcPr>
          <w:p w14:paraId="11D47E8F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06" w:type="pct"/>
            <w:noWrap w:val="0"/>
            <w:vAlign w:val="center"/>
          </w:tcPr>
          <w:p w14:paraId="5FD2E71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89" w:type="pct"/>
            <w:noWrap w:val="0"/>
            <w:vAlign w:val="center"/>
          </w:tcPr>
          <w:p w14:paraId="6BF8078F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07" w:type="pct"/>
            <w:noWrap w:val="0"/>
            <w:vAlign w:val="center"/>
          </w:tcPr>
          <w:p w14:paraId="7A7DBEDF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D01B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exact"/>
        </w:trPr>
        <w:tc>
          <w:tcPr>
            <w:tcW w:w="1094" w:type="pct"/>
            <w:vMerge w:val="continue"/>
            <w:noWrap w:val="0"/>
            <w:vAlign w:val="center"/>
          </w:tcPr>
          <w:p w14:paraId="55BD2C8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02" w:type="pct"/>
            <w:noWrap w:val="0"/>
            <w:vAlign w:val="center"/>
          </w:tcPr>
          <w:p w14:paraId="7BE080F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06" w:type="pct"/>
            <w:noWrap w:val="0"/>
            <w:vAlign w:val="center"/>
          </w:tcPr>
          <w:p w14:paraId="09104D2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89" w:type="pct"/>
            <w:noWrap w:val="0"/>
            <w:vAlign w:val="center"/>
          </w:tcPr>
          <w:p w14:paraId="1C07479A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07" w:type="pct"/>
            <w:noWrap w:val="0"/>
            <w:vAlign w:val="center"/>
          </w:tcPr>
          <w:p w14:paraId="2300F7CF">
            <w:pPr>
              <w:ind w:firstLine="12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4DE823F9">
      <w:pPr>
        <w:spacing w:line="400" w:lineRule="exact"/>
        <w:rPr>
          <w:rFonts w:hint="eastAsia" w:ascii="宋体" w:hAnsi="宋体" w:cs="宋体"/>
          <w:b/>
          <w:bCs/>
          <w:sz w:val="24"/>
          <w:lang w:val="en-GB"/>
        </w:rPr>
      </w:pPr>
    </w:p>
    <w:p w14:paraId="39214B05">
      <w:pPr>
        <w:spacing w:line="400" w:lineRule="exact"/>
        <w:rPr>
          <w:rFonts w:hint="eastAsia" w:ascii="宋体" w:hAnsi="宋体" w:cs="宋体"/>
          <w:b/>
          <w:bCs/>
          <w:sz w:val="24"/>
          <w:lang w:val="en-GB"/>
        </w:rPr>
      </w:pPr>
      <w:r>
        <w:rPr>
          <w:rFonts w:hint="eastAsia" w:ascii="宋体" w:hAnsi="宋体" w:cs="宋体"/>
          <w:b/>
          <w:bCs/>
          <w:sz w:val="24"/>
          <w:lang w:val="en-GB"/>
        </w:rPr>
        <w:t>注：</w:t>
      </w:r>
      <w:r>
        <w:rPr>
          <w:rFonts w:hint="eastAsia" w:ascii="宋体" w:hAnsi="宋体" w:cs="宋体"/>
          <w:sz w:val="24"/>
        </w:rPr>
        <w:t>请附上有关个人资格或上岗证或业绩资料等证明文件。</w:t>
      </w:r>
    </w:p>
    <w:p w14:paraId="18131F1E">
      <w:pPr>
        <w:spacing w:line="360" w:lineRule="auto"/>
        <w:rPr>
          <w:rFonts w:hint="eastAsia" w:ascii="宋体" w:hAnsi="宋体" w:cs="宋体"/>
          <w:sz w:val="24"/>
          <w:lang w:val="en-GB"/>
        </w:rPr>
      </w:pPr>
    </w:p>
    <w:p w14:paraId="1AE54DB1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 </w:t>
      </w:r>
      <w:r>
        <w:rPr>
          <w:rFonts w:ascii="宋体" w:hAnsi="宋体" w:cs="宋体"/>
          <w:sz w:val="24"/>
          <w:u w:val="single"/>
        </w:rPr>
        <w:tab/>
      </w:r>
    </w:p>
    <w:p w14:paraId="3A7BB962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5170738D">
      <w:pPr>
        <w:spacing w:line="360" w:lineRule="auto"/>
        <w:rPr>
          <w:rFonts w:hint="eastAsia" w:ascii="宋体" w:hAnsi="宋体" w:cs="宋体"/>
          <w:sz w:val="24"/>
        </w:rPr>
      </w:pPr>
    </w:p>
    <w:p w14:paraId="2EBC9EFB">
      <w:pPr>
        <w:spacing w:line="360" w:lineRule="auto"/>
        <w:rPr>
          <w:rFonts w:hint="eastAsia" w:ascii="宋体" w:hAnsi="宋体" w:cs="宋体"/>
          <w:sz w:val="24"/>
          <w:lang w:val="en-GB"/>
        </w:rPr>
      </w:pPr>
    </w:p>
    <w:p w14:paraId="67D7C723">
      <w:pPr>
        <w:spacing w:line="360" w:lineRule="auto"/>
        <w:jc w:val="center"/>
        <w:outlineLvl w:val="1"/>
        <w:rPr>
          <w:rFonts w:ascii="宋体" w:hAnsi="宋体" w:cs="宋体"/>
          <w:b/>
          <w:sz w:val="32"/>
          <w:szCs w:val="32"/>
        </w:rPr>
      </w:pPr>
      <w:bookmarkStart w:id="29" w:name="_Toc14424"/>
      <w:bookmarkStart w:id="30" w:name="_Toc29422"/>
      <w:bookmarkStart w:id="31" w:name="_Toc12985"/>
      <w:r>
        <w:rPr>
          <w:rFonts w:hint="eastAsia" w:ascii="宋体" w:hAnsi="宋体" w:cs="宋体"/>
          <w:b/>
          <w:sz w:val="24"/>
        </w:rPr>
        <w:br w:type="page"/>
      </w:r>
      <w:bookmarkStart w:id="32" w:name="_Toc32014"/>
      <w:r>
        <w:rPr>
          <w:rFonts w:hint="eastAsia" w:ascii="宋体" w:hAnsi="宋体" w:cs="宋体"/>
          <w:b/>
          <w:sz w:val="32"/>
          <w:szCs w:val="32"/>
        </w:rPr>
        <w:t>四、招标需求条款响应表</w:t>
      </w:r>
      <w:bookmarkEnd w:id="29"/>
      <w:bookmarkEnd w:id="30"/>
      <w:bookmarkEnd w:id="31"/>
      <w:bookmarkEnd w:id="32"/>
      <w:bookmarkStart w:id="33" w:name="_3.3售后服务方案"/>
    </w:p>
    <w:p w14:paraId="519DA6CC">
      <w:pPr>
        <w:tabs>
          <w:tab w:val="left" w:pos="540"/>
        </w:tabs>
        <w:spacing w:line="360" w:lineRule="auto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4.1技术和服务要求响应表</w:t>
      </w:r>
    </w:p>
    <w:bookmarkEnd w:id="33"/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734"/>
        <w:gridCol w:w="2787"/>
        <w:gridCol w:w="2788"/>
        <w:gridCol w:w="700"/>
        <w:gridCol w:w="1127"/>
        <w:gridCol w:w="456"/>
      </w:tblGrid>
      <w:tr w14:paraId="47AE1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67B1A0C7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序号</w:t>
            </w:r>
          </w:p>
        </w:tc>
        <w:tc>
          <w:tcPr>
            <w:tcW w:w="745" w:type="dxa"/>
            <w:noWrap w:val="0"/>
            <w:vAlign w:val="center"/>
          </w:tcPr>
          <w:p w14:paraId="1E3790C7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参数性质</w:t>
            </w:r>
          </w:p>
        </w:tc>
        <w:tc>
          <w:tcPr>
            <w:tcW w:w="2877" w:type="dxa"/>
            <w:noWrap w:val="0"/>
            <w:vAlign w:val="center"/>
          </w:tcPr>
          <w:p w14:paraId="35A174C0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招标</w:t>
            </w:r>
            <w:r>
              <w:rPr>
                <w:rFonts w:ascii="宋体" w:hAnsi="宋体"/>
                <w:sz w:val="24"/>
              </w:rPr>
              <w:t>文件规定的</w:t>
            </w:r>
            <w:r>
              <w:rPr>
                <w:rFonts w:hint="eastAsia" w:ascii="宋体" w:hAnsi="宋体"/>
                <w:sz w:val="24"/>
              </w:rPr>
              <w:t>采购项目内容及</w:t>
            </w:r>
            <w:r>
              <w:rPr>
                <w:rFonts w:ascii="宋体" w:hAnsi="宋体"/>
                <w:sz w:val="24"/>
              </w:rPr>
              <w:t>要求</w:t>
            </w:r>
          </w:p>
        </w:tc>
        <w:tc>
          <w:tcPr>
            <w:tcW w:w="2878" w:type="dxa"/>
            <w:noWrap w:val="0"/>
            <w:vAlign w:val="center"/>
          </w:tcPr>
          <w:p w14:paraId="181D0CF3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投标</w:t>
            </w:r>
            <w:r>
              <w:rPr>
                <w:rFonts w:ascii="宋体" w:hAnsi="宋体"/>
                <w:sz w:val="24"/>
              </w:rPr>
              <w:t>文件响应的具体内容</w:t>
            </w:r>
          </w:p>
        </w:tc>
        <w:tc>
          <w:tcPr>
            <w:tcW w:w="709" w:type="dxa"/>
            <w:noWrap w:val="0"/>
            <w:vAlign w:val="center"/>
          </w:tcPr>
          <w:p w14:paraId="5BA74D2A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是否偏离</w:t>
            </w:r>
          </w:p>
        </w:tc>
        <w:tc>
          <w:tcPr>
            <w:tcW w:w="1153" w:type="dxa"/>
            <w:noWrap w:val="0"/>
            <w:vAlign w:val="top"/>
          </w:tcPr>
          <w:p w14:paraId="5E90385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证明文件所在位置</w:t>
            </w:r>
          </w:p>
        </w:tc>
        <w:tc>
          <w:tcPr>
            <w:tcW w:w="456" w:type="dxa"/>
            <w:noWrap w:val="0"/>
            <w:vAlign w:val="center"/>
          </w:tcPr>
          <w:p w14:paraId="775A9F16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备注</w:t>
            </w:r>
          </w:p>
        </w:tc>
      </w:tr>
      <w:tr w14:paraId="3F8F5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7530B4E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745" w:type="dxa"/>
            <w:noWrap w:val="0"/>
            <w:vAlign w:val="center"/>
          </w:tcPr>
          <w:p w14:paraId="26E3B64E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7" w:type="dxa"/>
            <w:noWrap w:val="0"/>
            <w:vAlign w:val="center"/>
          </w:tcPr>
          <w:p w14:paraId="69D10FA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6A06522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01B1967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3" w:type="dxa"/>
            <w:noWrap w:val="0"/>
            <w:vAlign w:val="top"/>
          </w:tcPr>
          <w:p w14:paraId="0C7062A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3A86694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8F5D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1453EC2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</w:p>
        </w:tc>
        <w:tc>
          <w:tcPr>
            <w:tcW w:w="745" w:type="dxa"/>
            <w:noWrap w:val="0"/>
            <w:vAlign w:val="center"/>
          </w:tcPr>
          <w:p w14:paraId="7DC80C26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7" w:type="dxa"/>
            <w:noWrap w:val="0"/>
            <w:vAlign w:val="center"/>
          </w:tcPr>
          <w:p w14:paraId="657CB28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07D75126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5A6D132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3" w:type="dxa"/>
            <w:noWrap w:val="0"/>
            <w:vAlign w:val="top"/>
          </w:tcPr>
          <w:p w14:paraId="0A1FB561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199ECAF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D754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4BA88CF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3</w:t>
            </w:r>
          </w:p>
        </w:tc>
        <w:tc>
          <w:tcPr>
            <w:tcW w:w="745" w:type="dxa"/>
            <w:noWrap w:val="0"/>
            <w:vAlign w:val="center"/>
          </w:tcPr>
          <w:p w14:paraId="434737C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7" w:type="dxa"/>
            <w:noWrap w:val="0"/>
            <w:vAlign w:val="center"/>
          </w:tcPr>
          <w:p w14:paraId="48DB818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30A262B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3EE1DA2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3" w:type="dxa"/>
            <w:noWrap w:val="0"/>
            <w:vAlign w:val="top"/>
          </w:tcPr>
          <w:p w14:paraId="31F7CED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6E4CA84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10D0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26090DB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4</w:t>
            </w:r>
          </w:p>
        </w:tc>
        <w:tc>
          <w:tcPr>
            <w:tcW w:w="745" w:type="dxa"/>
            <w:noWrap w:val="0"/>
            <w:vAlign w:val="center"/>
          </w:tcPr>
          <w:p w14:paraId="60A4010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7" w:type="dxa"/>
            <w:noWrap w:val="0"/>
            <w:vAlign w:val="center"/>
          </w:tcPr>
          <w:p w14:paraId="1D04570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36EDCAF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7DA11B0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3" w:type="dxa"/>
            <w:noWrap w:val="0"/>
            <w:vAlign w:val="top"/>
          </w:tcPr>
          <w:p w14:paraId="6D507B8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0953E53A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1821F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28EAEACD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5</w:t>
            </w:r>
          </w:p>
        </w:tc>
        <w:tc>
          <w:tcPr>
            <w:tcW w:w="745" w:type="dxa"/>
            <w:noWrap w:val="0"/>
            <w:vAlign w:val="center"/>
          </w:tcPr>
          <w:p w14:paraId="2076D6C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7" w:type="dxa"/>
            <w:noWrap w:val="0"/>
            <w:vAlign w:val="center"/>
          </w:tcPr>
          <w:p w14:paraId="54764B7D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66A235B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6128270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3" w:type="dxa"/>
            <w:noWrap w:val="0"/>
            <w:vAlign w:val="top"/>
          </w:tcPr>
          <w:p w14:paraId="4B78349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5003FAF1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FEDA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4A30734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6</w:t>
            </w:r>
          </w:p>
        </w:tc>
        <w:tc>
          <w:tcPr>
            <w:tcW w:w="745" w:type="dxa"/>
            <w:noWrap w:val="0"/>
            <w:vAlign w:val="center"/>
          </w:tcPr>
          <w:p w14:paraId="67EFB26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7" w:type="dxa"/>
            <w:noWrap w:val="0"/>
            <w:vAlign w:val="center"/>
          </w:tcPr>
          <w:p w14:paraId="6C27BEF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36C9265A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0E6D3C0E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3" w:type="dxa"/>
            <w:noWrap w:val="0"/>
            <w:vAlign w:val="top"/>
          </w:tcPr>
          <w:p w14:paraId="5CD97F4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54AB8A5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9E23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4F84A41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……</w:t>
            </w:r>
          </w:p>
        </w:tc>
        <w:tc>
          <w:tcPr>
            <w:tcW w:w="745" w:type="dxa"/>
            <w:noWrap w:val="0"/>
            <w:vAlign w:val="center"/>
          </w:tcPr>
          <w:p w14:paraId="4A632CD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7" w:type="dxa"/>
            <w:noWrap w:val="0"/>
            <w:vAlign w:val="center"/>
          </w:tcPr>
          <w:p w14:paraId="4D3E995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0126B12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26931E7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3" w:type="dxa"/>
            <w:noWrap w:val="0"/>
            <w:vAlign w:val="top"/>
          </w:tcPr>
          <w:p w14:paraId="33861B5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6B9EE21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</w:tbl>
    <w:p w14:paraId="1375840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</w:t>
      </w:r>
    </w:p>
    <w:p w14:paraId="2752E06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“招标文件规定的采购项目内容及要求”项下填写的内容应与招标文件中招标需求书的“采购项目内容及要求”的内容保持一致。投标人应当如实填写上表“投标文件响应的具体内容”处内容，对招标文件提出的要求和条件作出明确响应，并列明具体响应数值或内容，只注明符合、满足等无具体内容表述的，将视为未实质性满足招标文件要求。投标人需要说明的内容若需特殊表达，应先在本表中进行相应说明，再另页应答。</w:t>
      </w:r>
    </w:p>
    <w:p w14:paraId="3B5C5F7D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参数性质栏目按招标文件有标注的“★”、“▲”号条款进行填写，打“★”号条款为实质性条款，若有任何一条负偏离或不满足则导致投标无效。打“▲”号条款为重要技术参数（如有），若有部分“▲”条款未响应或不满足，将根据评审要求影响其得分，但不作为无效投标条款。</w:t>
      </w:r>
    </w:p>
    <w:p w14:paraId="28185FB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3.“是否偏离”项下应按下列规定填写：优于的，填写“正偏离”；符合的，填写“无偏离”；低于的，填写“负偏离”。</w:t>
      </w:r>
    </w:p>
    <w:p w14:paraId="16D1231F">
      <w:pPr>
        <w:spacing w:line="360" w:lineRule="auto"/>
        <w:ind w:firstLine="480" w:firstLineChars="200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sz w:val="24"/>
        </w:rPr>
        <w:t>4.“备注”处可填写偏离情况的说明。</w:t>
      </w:r>
    </w:p>
    <w:p w14:paraId="034BCD31">
      <w:pPr>
        <w:spacing w:line="360" w:lineRule="auto"/>
        <w:rPr>
          <w:rFonts w:hint="eastAsia" w:ascii="宋体" w:hAnsi="宋体" w:cs="宋体"/>
          <w:sz w:val="24"/>
        </w:rPr>
      </w:pPr>
    </w:p>
    <w:p w14:paraId="28436D63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 </w:t>
      </w:r>
      <w:r>
        <w:rPr>
          <w:rFonts w:ascii="宋体" w:hAnsi="宋体" w:cs="宋体"/>
          <w:sz w:val="24"/>
          <w:u w:val="single"/>
        </w:rPr>
        <w:tab/>
      </w:r>
    </w:p>
    <w:p w14:paraId="0E6DDBA6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7B212C73">
      <w:pPr>
        <w:tabs>
          <w:tab w:val="left" w:pos="540"/>
        </w:tabs>
        <w:spacing w:line="360" w:lineRule="auto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br w:type="page"/>
      </w:r>
      <w:r>
        <w:rPr>
          <w:rFonts w:hint="eastAsia" w:ascii="宋体" w:hAnsi="宋体" w:cs="宋体"/>
          <w:b/>
          <w:sz w:val="24"/>
        </w:rPr>
        <w:t>4.2商务条件响应表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733"/>
        <w:gridCol w:w="2719"/>
        <w:gridCol w:w="2720"/>
        <w:gridCol w:w="700"/>
        <w:gridCol w:w="1264"/>
        <w:gridCol w:w="456"/>
      </w:tblGrid>
      <w:tr w14:paraId="3699B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40712B5B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序号</w:t>
            </w:r>
          </w:p>
        </w:tc>
        <w:tc>
          <w:tcPr>
            <w:tcW w:w="745" w:type="dxa"/>
            <w:noWrap w:val="0"/>
            <w:vAlign w:val="center"/>
          </w:tcPr>
          <w:p w14:paraId="59B71D58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参数性质</w:t>
            </w:r>
          </w:p>
        </w:tc>
        <w:tc>
          <w:tcPr>
            <w:tcW w:w="2806" w:type="dxa"/>
            <w:noWrap w:val="0"/>
            <w:vAlign w:val="center"/>
          </w:tcPr>
          <w:p w14:paraId="6405A39D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招标文件规定的招标项目商务要求</w:t>
            </w:r>
          </w:p>
        </w:tc>
        <w:tc>
          <w:tcPr>
            <w:tcW w:w="2807" w:type="dxa"/>
            <w:noWrap w:val="0"/>
            <w:vAlign w:val="center"/>
          </w:tcPr>
          <w:p w14:paraId="54F83EC5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投标</w:t>
            </w:r>
            <w:r>
              <w:rPr>
                <w:rFonts w:ascii="宋体" w:hAnsi="宋体"/>
                <w:sz w:val="24"/>
              </w:rPr>
              <w:t>文件响应的具体内容</w:t>
            </w:r>
          </w:p>
        </w:tc>
        <w:tc>
          <w:tcPr>
            <w:tcW w:w="709" w:type="dxa"/>
            <w:noWrap w:val="0"/>
            <w:vAlign w:val="center"/>
          </w:tcPr>
          <w:p w14:paraId="503BB052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是否偏离</w:t>
            </w:r>
          </w:p>
        </w:tc>
        <w:tc>
          <w:tcPr>
            <w:tcW w:w="1295" w:type="dxa"/>
            <w:noWrap w:val="0"/>
            <w:vAlign w:val="top"/>
          </w:tcPr>
          <w:p w14:paraId="34A98C7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证明文件所在位置</w:t>
            </w:r>
          </w:p>
        </w:tc>
        <w:tc>
          <w:tcPr>
            <w:tcW w:w="456" w:type="dxa"/>
            <w:noWrap w:val="0"/>
            <w:vAlign w:val="center"/>
          </w:tcPr>
          <w:p w14:paraId="6B1E73A6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备注</w:t>
            </w:r>
          </w:p>
        </w:tc>
      </w:tr>
      <w:tr w14:paraId="155A5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00D0EA88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745" w:type="dxa"/>
            <w:noWrap w:val="0"/>
            <w:vAlign w:val="center"/>
          </w:tcPr>
          <w:p w14:paraId="44ED6E7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6" w:type="dxa"/>
            <w:noWrap w:val="0"/>
            <w:vAlign w:val="center"/>
          </w:tcPr>
          <w:p w14:paraId="02D2A2E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7" w:type="dxa"/>
            <w:noWrap w:val="0"/>
            <w:vAlign w:val="center"/>
          </w:tcPr>
          <w:p w14:paraId="5856811E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16D360E2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95" w:type="dxa"/>
            <w:noWrap w:val="0"/>
            <w:vAlign w:val="top"/>
          </w:tcPr>
          <w:p w14:paraId="47CB2EB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6CAB4EF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457B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5305F92D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</w:p>
        </w:tc>
        <w:tc>
          <w:tcPr>
            <w:tcW w:w="745" w:type="dxa"/>
            <w:noWrap w:val="0"/>
            <w:vAlign w:val="center"/>
          </w:tcPr>
          <w:p w14:paraId="15DC7462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6" w:type="dxa"/>
            <w:noWrap w:val="0"/>
            <w:vAlign w:val="center"/>
          </w:tcPr>
          <w:p w14:paraId="2C35627D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7" w:type="dxa"/>
            <w:noWrap w:val="0"/>
            <w:vAlign w:val="center"/>
          </w:tcPr>
          <w:p w14:paraId="694689CE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18213BD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95" w:type="dxa"/>
            <w:noWrap w:val="0"/>
            <w:vAlign w:val="top"/>
          </w:tcPr>
          <w:p w14:paraId="56465C06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189B079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DE9F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5581F632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3</w:t>
            </w:r>
          </w:p>
        </w:tc>
        <w:tc>
          <w:tcPr>
            <w:tcW w:w="745" w:type="dxa"/>
            <w:noWrap w:val="0"/>
            <w:vAlign w:val="center"/>
          </w:tcPr>
          <w:p w14:paraId="379A2F6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6" w:type="dxa"/>
            <w:noWrap w:val="0"/>
            <w:vAlign w:val="center"/>
          </w:tcPr>
          <w:p w14:paraId="35235E0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7" w:type="dxa"/>
            <w:noWrap w:val="0"/>
            <w:vAlign w:val="center"/>
          </w:tcPr>
          <w:p w14:paraId="165048D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275A7B4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95" w:type="dxa"/>
            <w:noWrap w:val="0"/>
            <w:vAlign w:val="top"/>
          </w:tcPr>
          <w:p w14:paraId="119820E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29AADBB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1611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69E37FDC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4</w:t>
            </w:r>
          </w:p>
        </w:tc>
        <w:tc>
          <w:tcPr>
            <w:tcW w:w="745" w:type="dxa"/>
            <w:noWrap w:val="0"/>
            <w:vAlign w:val="center"/>
          </w:tcPr>
          <w:p w14:paraId="5AA0EA17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6" w:type="dxa"/>
            <w:noWrap w:val="0"/>
            <w:vAlign w:val="center"/>
          </w:tcPr>
          <w:p w14:paraId="4DE9717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7" w:type="dxa"/>
            <w:noWrap w:val="0"/>
            <w:vAlign w:val="center"/>
          </w:tcPr>
          <w:p w14:paraId="6AFC5F0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78190CA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95" w:type="dxa"/>
            <w:noWrap w:val="0"/>
            <w:vAlign w:val="top"/>
          </w:tcPr>
          <w:p w14:paraId="3BD05BE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0ECFE62D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16179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7B431F48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5</w:t>
            </w:r>
          </w:p>
        </w:tc>
        <w:tc>
          <w:tcPr>
            <w:tcW w:w="745" w:type="dxa"/>
            <w:noWrap w:val="0"/>
            <w:vAlign w:val="center"/>
          </w:tcPr>
          <w:p w14:paraId="434BF8A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6" w:type="dxa"/>
            <w:noWrap w:val="0"/>
            <w:vAlign w:val="center"/>
          </w:tcPr>
          <w:p w14:paraId="74F56D97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7" w:type="dxa"/>
            <w:noWrap w:val="0"/>
            <w:vAlign w:val="center"/>
          </w:tcPr>
          <w:p w14:paraId="5EB39742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54A311E1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95" w:type="dxa"/>
            <w:noWrap w:val="0"/>
            <w:vAlign w:val="top"/>
          </w:tcPr>
          <w:p w14:paraId="141493E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00FE318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ED08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7248AE70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6</w:t>
            </w:r>
          </w:p>
        </w:tc>
        <w:tc>
          <w:tcPr>
            <w:tcW w:w="745" w:type="dxa"/>
            <w:noWrap w:val="0"/>
            <w:vAlign w:val="center"/>
          </w:tcPr>
          <w:p w14:paraId="5C904FB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6" w:type="dxa"/>
            <w:noWrap w:val="0"/>
            <w:vAlign w:val="center"/>
          </w:tcPr>
          <w:p w14:paraId="00CFA9D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7" w:type="dxa"/>
            <w:noWrap w:val="0"/>
            <w:vAlign w:val="center"/>
          </w:tcPr>
          <w:p w14:paraId="4D5D813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0C32FC4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95" w:type="dxa"/>
            <w:noWrap w:val="0"/>
            <w:vAlign w:val="top"/>
          </w:tcPr>
          <w:p w14:paraId="476F64C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74169D4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F828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noWrap w:val="0"/>
            <w:vAlign w:val="center"/>
          </w:tcPr>
          <w:p w14:paraId="3D085806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……</w:t>
            </w:r>
          </w:p>
        </w:tc>
        <w:tc>
          <w:tcPr>
            <w:tcW w:w="745" w:type="dxa"/>
            <w:noWrap w:val="0"/>
            <w:vAlign w:val="center"/>
          </w:tcPr>
          <w:p w14:paraId="67BE560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6" w:type="dxa"/>
            <w:noWrap w:val="0"/>
            <w:vAlign w:val="center"/>
          </w:tcPr>
          <w:p w14:paraId="2D72FC5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07" w:type="dxa"/>
            <w:noWrap w:val="0"/>
            <w:vAlign w:val="center"/>
          </w:tcPr>
          <w:p w14:paraId="32971C0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09" w:type="dxa"/>
            <w:noWrap w:val="0"/>
            <w:vAlign w:val="center"/>
          </w:tcPr>
          <w:p w14:paraId="457C89F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95" w:type="dxa"/>
            <w:noWrap w:val="0"/>
            <w:vAlign w:val="top"/>
          </w:tcPr>
          <w:p w14:paraId="7283BA8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6" w:type="dxa"/>
            <w:noWrap w:val="0"/>
            <w:vAlign w:val="center"/>
          </w:tcPr>
          <w:p w14:paraId="13A16C3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</w:tbl>
    <w:p w14:paraId="1037C87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</w:t>
      </w:r>
    </w:p>
    <w:p w14:paraId="44A5843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“招标文件规定的招标项目商务要求”项下填写的内容应与招标文件中招标需求书的“招标项目商务要求”的内容保持一致。投标人应当如实填写上表“投标文件响应的具体内容”处内容，对招标文件提出的要求和条件作出明确响应，并列明具体响应数值或内容，只注明符合、满足等无具体内容表述的，将视为未实质性满足招标文件要求。投标人需要说明的内容若需特殊表达，应先在本表中进行相应说明，再另页应答。</w:t>
      </w:r>
    </w:p>
    <w:p w14:paraId="0EE1ABD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参数性质栏目按招标文件有标注的“★”、“▲”号条款进行填写，打“★”号条款为实质性条款，若有任何一条负偏离或不满足则导致投标无效。打“▲”号条款为重要技术参数（如有），若有部分“▲”条款未响应或不满足，将根据评审要求影响其得分，但不作为无效投标条款。</w:t>
      </w:r>
    </w:p>
    <w:p w14:paraId="3A35F3E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3.“是否偏离”项下应按下列规定填写：优于的，填写“正偏离”；符合的，填写“无偏离”；低于的，填写“负偏离”。</w:t>
      </w:r>
    </w:p>
    <w:p w14:paraId="0AD283B9">
      <w:pPr>
        <w:spacing w:line="360" w:lineRule="auto"/>
        <w:ind w:firstLine="480" w:firstLineChars="200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sz w:val="24"/>
        </w:rPr>
        <w:t>4.“备注”处可填写偏离情况的说明。</w:t>
      </w:r>
    </w:p>
    <w:p w14:paraId="44121CB5">
      <w:pPr>
        <w:spacing w:line="400" w:lineRule="exact"/>
        <w:rPr>
          <w:rFonts w:hint="eastAsia" w:ascii="宋体" w:hAnsi="宋体" w:cs="宋体"/>
          <w:b/>
          <w:bCs/>
          <w:sz w:val="24"/>
        </w:rPr>
      </w:pPr>
    </w:p>
    <w:p w14:paraId="25170F51">
      <w:pPr>
        <w:spacing w:line="360" w:lineRule="auto"/>
        <w:rPr>
          <w:rFonts w:hint="eastAsia" w:ascii="宋体" w:hAnsi="宋体" w:cs="宋体"/>
          <w:sz w:val="24"/>
        </w:rPr>
      </w:pPr>
    </w:p>
    <w:p w14:paraId="21906C8D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 </w:t>
      </w:r>
      <w:r>
        <w:rPr>
          <w:rFonts w:ascii="宋体" w:hAnsi="宋体" w:cs="宋体"/>
          <w:sz w:val="24"/>
          <w:u w:val="single"/>
        </w:rPr>
        <w:tab/>
      </w:r>
    </w:p>
    <w:p w14:paraId="64BBAE9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26BCCBC1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  <w:bookmarkStart w:id="34" w:name="_Toc26080"/>
      <w:bookmarkStart w:id="35" w:name="_Toc15019"/>
      <w:bookmarkStart w:id="36" w:name="_Toc23817"/>
      <w:r>
        <w:rPr>
          <w:rFonts w:hint="eastAsia" w:ascii="宋体" w:hAnsi="宋体" w:cs="宋体"/>
          <w:b/>
          <w:sz w:val="24"/>
        </w:rPr>
        <w:br w:type="page"/>
      </w:r>
      <w:bookmarkStart w:id="37" w:name="_Toc26867"/>
      <w:r>
        <w:rPr>
          <w:rFonts w:hint="eastAsia" w:ascii="宋体" w:hAnsi="宋体" w:cs="宋体"/>
          <w:b/>
          <w:sz w:val="32"/>
          <w:szCs w:val="32"/>
        </w:rPr>
        <w:t>五、技术服务方案</w:t>
      </w:r>
      <w:bookmarkEnd w:id="34"/>
      <w:bookmarkEnd w:id="35"/>
      <w:bookmarkEnd w:id="36"/>
      <w:bookmarkEnd w:id="37"/>
    </w:p>
    <w:p w14:paraId="48C3BDE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投标人应按招标文件要求的评审内容和顺序，对完成整个项目提出相应的技术服务方案（格式自拟，应控制在300页以内）。</w:t>
      </w:r>
    </w:p>
    <w:p w14:paraId="3AFD122F">
      <w:pPr>
        <w:spacing w:line="360" w:lineRule="auto"/>
        <w:rPr>
          <w:rFonts w:hint="eastAsia" w:ascii="宋体" w:hAnsi="宋体" w:cs="宋体"/>
          <w:sz w:val="24"/>
        </w:rPr>
      </w:pPr>
    </w:p>
    <w:p w14:paraId="676C38A8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</w:t>
      </w:r>
      <w:r>
        <w:rPr>
          <w:rFonts w:ascii="宋体" w:hAnsi="宋体" w:cs="宋体"/>
          <w:sz w:val="24"/>
          <w:u w:val="single"/>
        </w:rPr>
        <w:tab/>
      </w:r>
      <w:r>
        <w:rPr>
          <w:rFonts w:hint="eastAsia" w:ascii="宋体" w:hAnsi="宋体" w:cs="宋体"/>
          <w:sz w:val="24"/>
          <w:u w:val="single"/>
        </w:rPr>
        <w:t xml:space="preserve"> </w:t>
      </w:r>
    </w:p>
    <w:p w14:paraId="20453D28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0436D1D9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  <w:bookmarkStart w:id="38" w:name="_Toc2317"/>
      <w:bookmarkStart w:id="39" w:name="_Toc16900"/>
      <w:bookmarkStart w:id="40" w:name="_Toc28407"/>
    </w:p>
    <w:p w14:paraId="55310C44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5A9553F1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2F4FC675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4FAB10B6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41C7654B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01C0D831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620DBCB1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7DC4BA81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65FC4B3F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0734FCA8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5A5249DF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4CC867B3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7D1A0EAA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38997075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3A8A0E07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4B6AFAEE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4D394B7D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1CAEDE4E">
      <w:pPr>
        <w:spacing w:line="360" w:lineRule="auto"/>
        <w:jc w:val="center"/>
        <w:outlineLvl w:val="1"/>
        <w:rPr>
          <w:rFonts w:hint="eastAsia" w:ascii="宋体" w:hAnsi="宋体" w:cs="宋体"/>
          <w:b/>
          <w:sz w:val="30"/>
        </w:rPr>
      </w:pPr>
    </w:p>
    <w:p w14:paraId="664C4F7D">
      <w:pPr>
        <w:spacing w:line="360" w:lineRule="auto"/>
        <w:jc w:val="center"/>
        <w:outlineLvl w:val="1"/>
        <w:rPr>
          <w:rFonts w:hint="eastAsia"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六、其他</w:t>
      </w:r>
    </w:p>
    <w:p w14:paraId="5CA3C766">
      <w:pPr>
        <w:spacing w:line="360" w:lineRule="auto"/>
        <w:jc w:val="center"/>
        <w:outlineLvl w:val="1"/>
        <w:rPr>
          <w:rFonts w:hint="eastAsia" w:ascii="宋体" w:hAnsi="宋体" w:cs="宋体"/>
          <w:b/>
          <w:bCs/>
          <w:sz w:val="24"/>
        </w:rPr>
      </w:pPr>
    </w:p>
    <w:p w14:paraId="090D2FFD">
      <w:pPr>
        <w:spacing w:line="360" w:lineRule="auto"/>
        <w:jc w:val="center"/>
        <w:outlineLvl w:val="1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bCs/>
          <w:sz w:val="24"/>
        </w:rPr>
        <w:t>投标人认为需要提供的其他资料</w:t>
      </w:r>
      <w:r>
        <w:rPr>
          <w:rFonts w:hint="eastAsia" w:ascii="宋体" w:hAnsi="宋体" w:cs="宋体"/>
          <w:b/>
          <w:sz w:val="24"/>
        </w:rPr>
        <w:br w:type="page"/>
      </w:r>
      <w:bookmarkStart w:id="41" w:name="_Toc2474"/>
      <w:r>
        <w:rPr>
          <w:rFonts w:hint="eastAsia" w:ascii="宋体" w:hAnsi="宋体" w:cs="宋体"/>
          <w:b/>
          <w:sz w:val="32"/>
          <w:szCs w:val="32"/>
        </w:rPr>
        <w:t>七、价格部分</w:t>
      </w:r>
      <w:bookmarkEnd w:id="38"/>
      <w:bookmarkEnd w:id="39"/>
      <w:bookmarkEnd w:id="40"/>
      <w:bookmarkEnd w:id="41"/>
    </w:p>
    <w:p w14:paraId="10F54CB5">
      <w:pPr>
        <w:spacing w:line="360" w:lineRule="auto"/>
        <w:jc w:val="center"/>
        <w:rPr>
          <w:rFonts w:hint="eastAsia"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7.1开标一览表</w:t>
      </w:r>
    </w:p>
    <w:p w14:paraId="2D89E7D9">
      <w:pPr>
        <w:spacing w:line="300" w:lineRule="auto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项目名称：2026年度PVC、PE、PPR管材及管件采购项目      </w:t>
      </w:r>
    </w:p>
    <w:p w14:paraId="62C40BD2">
      <w:pPr>
        <w:spacing w:line="300" w:lineRule="auto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项目编号：2026-JC0101-005           </w:t>
      </w:r>
    </w:p>
    <w:tbl>
      <w:tblPr>
        <w:tblStyle w:val="9"/>
        <w:tblW w:w="9432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895"/>
        <w:gridCol w:w="2046"/>
        <w:gridCol w:w="1331"/>
        <w:gridCol w:w="1289"/>
        <w:gridCol w:w="1199"/>
        <w:gridCol w:w="961"/>
      </w:tblGrid>
      <w:tr w14:paraId="77955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7" w:hRule="atLeast"/>
        </w:trPr>
        <w:tc>
          <w:tcPr>
            <w:tcW w:w="711" w:type="dxa"/>
            <w:noWrap w:val="0"/>
            <w:vAlign w:val="center"/>
          </w:tcPr>
          <w:p w14:paraId="212FF360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序号</w:t>
            </w:r>
          </w:p>
        </w:tc>
        <w:tc>
          <w:tcPr>
            <w:tcW w:w="1895" w:type="dxa"/>
            <w:noWrap w:val="0"/>
            <w:vAlign w:val="center"/>
          </w:tcPr>
          <w:p w14:paraId="26E8D194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报价内容</w:t>
            </w:r>
          </w:p>
        </w:tc>
        <w:tc>
          <w:tcPr>
            <w:tcW w:w="2046" w:type="dxa"/>
            <w:noWrap w:val="0"/>
            <w:vAlign w:val="center"/>
          </w:tcPr>
          <w:p w14:paraId="51E5D40E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投标单价下浮率</w:t>
            </w:r>
          </w:p>
        </w:tc>
        <w:tc>
          <w:tcPr>
            <w:tcW w:w="1331" w:type="dxa"/>
            <w:noWrap w:val="0"/>
            <w:vAlign w:val="center"/>
          </w:tcPr>
          <w:p w14:paraId="54017408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交货时间</w:t>
            </w:r>
          </w:p>
        </w:tc>
        <w:tc>
          <w:tcPr>
            <w:tcW w:w="1289" w:type="dxa"/>
            <w:noWrap w:val="0"/>
            <w:vAlign w:val="center"/>
          </w:tcPr>
          <w:p w14:paraId="4AFBBD39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质保期</w:t>
            </w:r>
          </w:p>
        </w:tc>
        <w:tc>
          <w:tcPr>
            <w:tcW w:w="1199" w:type="dxa"/>
            <w:noWrap w:val="0"/>
            <w:vAlign w:val="center"/>
          </w:tcPr>
          <w:p w14:paraId="06AF7259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投标保证金</w:t>
            </w:r>
          </w:p>
        </w:tc>
        <w:tc>
          <w:tcPr>
            <w:tcW w:w="961" w:type="dxa"/>
            <w:noWrap w:val="0"/>
            <w:vAlign w:val="center"/>
          </w:tcPr>
          <w:p w14:paraId="1615CC33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备注</w:t>
            </w:r>
          </w:p>
        </w:tc>
      </w:tr>
      <w:tr w14:paraId="6163F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9" w:hRule="atLeast"/>
        </w:trPr>
        <w:tc>
          <w:tcPr>
            <w:tcW w:w="711" w:type="dxa"/>
            <w:noWrap w:val="0"/>
            <w:vAlign w:val="center"/>
          </w:tcPr>
          <w:p w14:paraId="16A28540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1</w:t>
            </w:r>
          </w:p>
        </w:tc>
        <w:tc>
          <w:tcPr>
            <w:tcW w:w="1895" w:type="dxa"/>
            <w:noWrap w:val="0"/>
            <w:vAlign w:val="center"/>
          </w:tcPr>
          <w:p w14:paraId="125A0146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2026年度PVC、PE、PPR管材及管件采购项目</w:t>
            </w:r>
          </w:p>
        </w:tc>
        <w:tc>
          <w:tcPr>
            <w:tcW w:w="2046" w:type="dxa"/>
            <w:noWrap w:val="0"/>
            <w:vAlign w:val="center"/>
          </w:tcPr>
          <w:p w14:paraId="3E6939AD">
            <w:pPr>
              <w:spacing w:line="480" w:lineRule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sz w:val="22"/>
                <w:szCs w:val="22"/>
              </w:rPr>
              <w:t>%（统一下浮率）</w:t>
            </w:r>
          </w:p>
        </w:tc>
        <w:tc>
          <w:tcPr>
            <w:tcW w:w="1331" w:type="dxa"/>
            <w:noWrap w:val="0"/>
            <w:vAlign w:val="center"/>
          </w:tcPr>
          <w:p w14:paraId="241922EC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投标人须在接到招标人的送货通知后7个日历天内，将货物送达到招标人指定收货地点。</w:t>
            </w:r>
          </w:p>
        </w:tc>
        <w:tc>
          <w:tcPr>
            <w:tcW w:w="1289" w:type="dxa"/>
            <w:noWrap w:val="0"/>
            <w:vAlign w:val="center"/>
          </w:tcPr>
          <w:p w14:paraId="598B82E8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24个月。</w:t>
            </w:r>
          </w:p>
        </w:tc>
        <w:tc>
          <w:tcPr>
            <w:tcW w:w="1199" w:type="dxa"/>
            <w:noWrap w:val="0"/>
            <w:vAlign w:val="center"/>
          </w:tcPr>
          <w:p w14:paraId="7EF44832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61" w:type="dxa"/>
            <w:noWrap w:val="0"/>
            <w:vAlign w:val="center"/>
          </w:tcPr>
          <w:p w14:paraId="07CA7363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3E06F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</w:trPr>
        <w:tc>
          <w:tcPr>
            <w:tcW w:w="9432" w:type="dxa"/>
            <w:gridSpan w:val="7"/>
            <w:noWrap w:val="0"/>
            <w:vAlign w:val="center"/>
          </w:tcPr>
          <w:p w14:paraId="23F81E14">
            <w:pPr>
              <w:jc w:val="left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备注：</w:t>
            </w:r>
          </w:p>
        </w:tc>
      </w:tr>
    </w:tbl>
    <w:p w14:paraId="36FB6A9D">
      <w:pPr>
        <w:spacing w:line="400" w:lineRule="exact"/>
        <w:rPr>
          <w:rFonts w:hint="eastAsia" w:ascii="宋体" w:hAnsi="宋体" w:cs="宋体"/>
          <w:b/>
          <w:bCs/>
          <w:sz w:val="24"/>
        </w:rPr>
      </w:pPr>
    </w:p>
    <w:p w14:paraId="7C18727D">
      <w:pPr>
        <w:spacing w:line="400" w:lineRule="exact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注：</w:t>
      </w:r>
    </w:p>
    <w:p w14:paraId="196D210E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1.投标人须按要求填写所有信息，不得随意更改本表格式。</w:t>
      </w:r>
    </w:p>
    <w:p w14:paraId="674408E0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2.在合同执行过程中的实际采购量以每次买方发出的送货通知为准，卖方须确保一定数量的库存量。供货期一年。</w:t>
      </w:r>
    </w:p>
    <w:p w14:paraId="2A076299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3.报价包含货物自身的价格及税金、运输、保险、搬运的费用，送货地点是指招标人指定现场（仓库或施工现场），招标人不单独支付搬运费用。</w:t>
      </w:r>
    </w:p>
    <w:p w14:paraId="5B1DACCA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</w:p>
    <w:p w14:paraId="472022C7">
      <w:pPr>
        <w:spacing w:line="360" w:lineRule="auto"/>
        <w:ind w:firstLine="482" w:firstLineChars="200"/>
        <w:rPr>
          <w:rFonts w:ascii="宋体" w:hAnsi="宋体" w:cs="宋体"/>
          <w:b/>
          <w:bCs/>
          <w:sz w:val="24"/>
        </w:rPr>
      </w:pPr>
    </w:p>
    <w:p w14:paraId="5AF43B2B">
      <w:pPr>
        <w:spacing w:line="360" w:lineRule="auto"/>
        <w:rPr>
          <w:rFonts w:hint="eastAsia" w:ascii="宋体" w:hAnsi="宋体" w:cs="宋体"/>
          <w:sz w:val="24"/>
        </w:rPr>
      </w:pPr>
    </w:p>
    <w:p w14:paraId="2DE580C3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投标人法定代表人或投标人授权代表（电子签名）：</w:t>
      </w:r>
      <w:r>
        <w:rPr>
          <w:rFonts w:hint="eastAsia" w:ascii="宋体" w:hAnsi="宋体" w:cs="宋体"/>
          <w:sz w:val="24"/>
          <w:u w:val="single"/>
        </w:rPr>
        <w:t xml:space="preserve">               </w:t>
      </w:r>
      <w:r>
        <w:rPr>
          <w:rFonts w:ascii="宋体" w:hAnsi="宋体" w:cs="宋体"/>
          <w:sz w:val="24"/>
          <w:u w:val="single"/>
        </w:rPr>
        <w:tab/>
      </w:r>
    </w:p>
    <w:p w14:paraId="7AF59F39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 </w:t>
      </w:r>
      <w:r>
        <w:rPr>
          <w:rFonts w:ascii="宋体" w:hAnsi="宋体" w:cs="宋体"/>
          <w:sz w:val="24"/>
          <w:u w:val="single"/>
        </w:rPr>
        <w:tab/>
      </w:r>
    </w:p>
    <w:p w14:paraId="2FD83DD6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785466DB">
      <w:pPr>
        <w:spacing w:line="360" w:lineRule="auto"/>
        <w:rPr>
          <w:rFonts w:hint="eastAsia" w:ascii="宋体" w:hAnsi="宋体" w:cs="宋体"/>
          <w:sz w:val="24"/>
        </w:rPr>
      </w:pPr>
    </w:p>
    <w:p w14:paraId="336992A7">
      <w:pPr>
        <w:spacing w:line="360" w:lineRule="auto"/>
        <w:rPr>
          <w:rFonts w:hint="eastAsia" w:ascii="宋体" w:hAnsi="宋体" w:cs="宋体"/>
          <w:sz w:val="24"/>
        </w:rPr>
      </w:pPr>
    </w:p>
    <w:p w14:paraId="07A9919C">
      <w:pPr>
        <w:spacing w:line="360" w:lineRule="auto"/>
        <w:rPr>
          <w:rFonts w:hint="eastAsia" w:ascii="宋体" w:hAnsi="宋体" w:cs="宋体"/>
          <w:sz w:val="24"/>
        </w:rPr>
      </w:pPr>
    </w:p>
    <w:p w14:paraId="0324DD4D">
      <w:pPr>
        <w:spacing w:line="360" w:lineRule="auto"/>
        <w:jc w:val="center"/>
        <w:rPr>
          <w:rFonts w:hint="default" w:ascii="宋体" w:hAnsi="宋体" w:eastAsia="宋体" w:cs="宋体"/>
          <w:b/>
          <w:sz w:val="24"/>
          <w:lang w:val="en-US" w:eastAsia="zh-CN"/>
        </w:rPr>
      </w:pPr>
      <w:r>
        <w:rPr>
          <w:rFonts w:ascii="宋体" w:hAnsi="宋体" w:cs="宋体"/>
          <w:b/>
          <w:sz w:val="24"/>
        </w:rPr>
        <w:br w:type="page"/>
      </w:r>
      <w:r>
        <w:rPr>
          <w:rFonts w:hint="eastAsia" w:ascii="宋体" w:hAnsi="宋体" w:cs="宋体"/>
          <w:b/>
          <w:sz w:val="24"/>
        </w:rPr>
        <w:t>7.2</w:t>
      </w:r>
      <w:r>
        <w:rPr>
          <w:rFonts w:hint="eastAsia" w:ascii="宋体" w:hAnsi="宋体" w:cs="宋体"/>
          <w:b/>
          <w:sz w:val="24"/>
          <w:lang w:val="en-US" w:eastAsia="zh-CN"/>
        </w:rPr>
        <w:t>采购清单表</w:t>
      </w:r>
    </w:p>
    <w:p w14:paraId="5E7473B6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项目名称：2026年度PVC、PE、PPR管材及管件采购项目</w:t>
      </w:r>
    </w:p>
    <w:p w14:paraId="4D01DD19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项目编号：2026-JC0101-005</w:t>
      </w:r>
    </w:p>
    <w:p w14:paraId="5B73EE8C"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采购清单</w:t>
      </w:r>
      <w:r>
        <w:rPr>
          <w:rFonts w:hint="eastAsia" w:ascii="宋体" w:hAnsi="宋体" w:cs="宋体"/>
          <w:b/>
          <w:bCs/>
          <w:sz w:val="24"/>
        </w:rPr>
        <w:t>（详见附件）</w:t>
      </w:r>
    </w:p>
    <w:p w14:paraId="2FAA5BAE">
      <w:pPr>
        <w:spacing w:line="360" w:lineRule="auto"/>
        <w:rPr>
          <w:rFonts w:hint="eastAsia" w:ascii="宋体" w:hAnsi="宋体" w:cs="宋体"/>
          <w:sz w:val="24"/>
        </w:rPr>
      </w:pPr>
    </w:p>
    <w:p w14:paraId="32FA3664">
      <w:pPr>
        <w:spacing w:line="360" w:lineRule="auto"/>
        <w:rPr>
          <w:rFonts w:hint="eastAsia" w:ascii="宋体" w:hAnsi="宋体" w:cs="宋体"/>
          <w:sz w:val="24"/>
        </w:rPr>
      </w:pPr>
    </w:p>
    <w:p w14:paraId="02569071">
      <w:pPr>
        <w:spacing w:line="360" w:lineRule="auto"/>
        <w:rPr>
          <w:rFonts w:hint="eastAsia" w:ascii="宋体" w:hAnsi="宋体" w:cs="宋体"/>
          <w:sz w:val="24"/>
        </w:rPr>
      </w:pPr>
    </w:p>
    <w:p w14:paraId="04D16316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投标人法定代表人或投标人授权代表（电子签名）：</w:t>
      </w:r>
      <w:r>
        <w:rPr>
          <w:rFonts w:hint="eastAsia" w:ascii="宋体" w:hAnsi="宋体" w:cs="宋体"/>
          <w:sz w:val="24"/>
          <w:u w:val="single"/>
        </w:rPr>
        <w:t xml:space="preserve">               </w:t>
      </w:r>
      <w:r>
        <w:rPr>
          <w:rFonts w:ascii="宋体" w:hAnsi="宋体" w:cs="宋体"/>
          <w:sz w:val="24"/>
          <w:u w:val="single"/>
        </w:rPr>
        <w:tab/>
      </w:r>
    </w:p>
    <w:p w14:paraId="4A02E34E">
      <w:pPr>
        <w:spacing w:line="360" w:lineRule="auto"/>
        <w:rPr>
          <w:rFonts w:hint="eastAsia"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投标人名称（电子签章）：</w:t>
      </w:r>
      <w:r>
        <w:rPr>
          <w:rFonts w:hint="eastAsia" w:ascii="宋体" w:hAnsi="宋体" w:cs="宋体"/>
          <w:sz w:val="24"/>
          <w:u w:val="single"/>
        </w:rPr>
        <w:t xml:space="preserve">                      </w:t>
      </w:r>
      <w:r>
        <w:rPr>
          <w:rFonts w:ascii="宋体" w:hAnsi="宋体" w:cs="宋体"/>
          <w:sz w:val="24"/>
          <w:u w:val="single"/>
        </w:rPr>
        <w:tab/>
      </w:r>
    </w:p>
    <w:p w14:paraId="7367A0F7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 w14:paraId="7509C5A5"/>
    <w:sectPr>
      <w:footerReference r:id="rId4" w:type="first"/>
      <w:footerReference r:id="rId3" w:type="default"/>
      <w:pgSz w:w="11906" w:h="16838"/>
      <w:pgMar w:top="1417" w:right="1417" w:bottom="1417" w:left="1417" w:header="851" w:footer="850" w:gutter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F166E5">
    <w:pPr>
      <w:pStyle w:val="6"/>
      <w:jc w:val="center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2B3AD19">
                          <w:pPr>
                            <w:pStyle w:val="6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4.55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LwOFPHUAAAAAgEAAA8AAAAAAAAAAQAgAAAA&#10;IgAAAGRycy9kb3ducmV2LnhtbFBLAQIUABQAAAAIAIdO4kBf+bZa1gEAAKADAAAOAAAAAAAAAAEA&#10;IAAAACMBAABkcnMvZTJvRG9jLnhtbFBLBQYAAAAABgAGAFkBAABr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2B3AD19">
                    <w:pPr>
                      <w:pStyle w:val="6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846568">
    <w:pPr>
      <w:pStyle w:val="6"/>
      <w:jc w:val="center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AEED26D">
                          <w:pPr>
                            <w:pStyle w:val="6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4.55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vA4U8dQAAAACAQAADwAAAAAAAAABACAAAAAi&#10;AAAAZHJzL2Rvd25yZXYueG1sUEsBAhQAFAAAAAgAh07iQNm+78TVAQAAoAMAAA4AAAAAAAAAAQAg&#10;AAAAIwEAAGRycy9lMm9Eb2MueG1sUEsFBgAAAAAGAAYAWQEAAGo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AEED26D">
                    <w:pPr>
                      <w:pStyle w:val="6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8C76D9"/>
    <w:rsid w:val="03EC461B"/>
    <w:rsid w:val="05654685"/>
    <w:rsid w:val="07ED2710"/>
    <w:rsid w:val="08B66FA6"/>
    <w:rsid w:val="0A546A76"/>
    <w:rsid w:val="0AE75B3C"/>
    <w:rsid w:val="0B6E3B68"/>
    <w:rsid w:val="0DD57ECE"/>
    <w:rsid w:val="0E52151F"/>
    <w:rsid w:val="0E820056"/>
    <w:rsid w:val="0E912047"/>
    <w:rsid w:val="0FB81855"/>
    <w:rsid w:val="12FB2185"/>
    <w:rsid w:val="14E530ED"/>
    <w:rsid w:val="1574621E"/>
    <w:rsid w:val="17375756"/>
    <w:rsid w:val="17E07B9B"/>
    <w:rsid w:val="1A5B5BFF"/>
    <w:rsid w:val="1B324BB2"/>
    <w:rsid w:val="1B712425"/>
    <w:rsid w:val="1B860A5A"/>
    <w:rsid w:val="214473ED"/>
    <w:rsid w:val="21674E89"/>
    <w:rsid w:val="22F62969"/>
    <w:rsid w:val="23733FB9"/>
    <w:rsid w:val="24D80578"/>
    <w:rsid w:val="24FB6014"/>
    <w:rsid w:val="25910727"/>
    <w:rsid w:val="25A4045A"/>
    <w:rsid w:val="293715E5"/>
    <w:rsid w:val="2C6941AB"/>
    <w:rsid w:val="2E3473CF"/>
    <w:rsid w:val="319B4E07"/>
    <w:rsid w:val="36A10D10"/>
    <w:rsid w:val="37AF33BA"/>
    <w:rsid w:val="39663F4D"/>
    <w:rsid w:val="3B1B2B15"/>
    <w:rsid w:val="3E2B12C1"/>
    <w:rsid w:val="3ED43706"/>
    <w:rsid w:val="403001C6"/>
    <w:rsid w:val="43B23EB4"/>
    <w:rsid w:val="443A04B0"/>
    <w:rsid w:val="445A2900"/>
    <w:rsid w:val="46454EEA"/>
    <w:rsid w:val="46F25071"/>
    <w:rsid w:val="4950607F"/>
    <w:rsid w:val="4AD54A8E"/>
    <w:rsid w:val="4B9A5CD8"/>
    <w:rsid w:val="4CBB4158"/>
    <w:rsid w:val="4D4E0B28"/>
    <w:rsid w:val="4F11005F"/>
    <w:rsid w:val="54752E3E"/>
    <w:rsid w:val="550B5550"/>
    <w:rsid w:val="56262642"/>
    <w:rsid w:val="57D367F9"/>
    <w:rsid w:val="580C1D0B"/>
    <w:rsid w:val="58BF0B2C"/>
    <w:rsid w:val="59FE5684"/>
    <w:rsid w:val="5A0C7DA1"/>
    <w:rsid w:val="5A44753A"/>
    <w:rsid w:val="5AA224B3"/>
    <w:rsid w:val="5BE30FD5"/>
    <w:rsid w:val="5E1E4546"/>
    <w:rsid w:val="5FD17AC2"/>
    <w:rsid w:val="60927FD7"/>
    <w:rsid w:val="64095351"/>
    <w:rsid w:val="64405216"/>
    <w:rsid w:val="64CD45D0"/>
    <w:rsid w:val="668313EA"/>
    <w:rsid w:val="6695111E"/>
    <w:rsid w:val="66F44096"/>
    <w:rsid w:val="68103152"/>
    <w:rsid w:val="6A576E16"/>
    <w:rsid w:val="6ABF49BB"/>
    <w:rsid w:val="6C861C34"/>
    <w:rsid w:val="6E4E0530"/>
    <w:rsid w:val="74212243"/>
    <w:rsid w:val="79CB6ED9"/>
    <w:rsid w:val="7ACF0C4A"/>
    <w:rsid w:val="7D24527D"/>
    <w:rsid w:val="7E867872"/>
    <w:rsid w:val="7FE5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szCs w:val="20"/>
    </w:rPr>
  </w:style>
  <w:style w:type="paragraph" w:styleId="3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4">
    <w:name w:val="Body Text Indent"/>
    <w:basedOn w:val="1"/>
    <w:qFormat/>
    <w:uiPriority w:val="99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index heading"/>
    <w:basedOn w:val="1"/>
    <w:next w:val="8"/>
    <w:qFormat/>
    <w:uiPriority w:val="0"/>
    <w:rPr>
      <w:szCs w:val="20"/>
    </w:rPr>
  </w:style>
  <w:style w:type="paragraph" w:styleId="8">
    <w:name w:val="index 1"/>
    <w:basedOn w:val="1"/>
    <w:next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3540</Words>
  <Characters>3778</Characters>
  <Lines>0</Lines>
  <Paragraphs>0</Paragraphs>
  <TotalTime>0</TotalTime>
  <ScaleCrop>false</ScaleCrop>
  <LinksUpToDate>false</LinksUpToDate>
  <CharactersWithSpaces>4615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2026-05-15T03:07:00Z</dcterms:created>
  <dc:creator>Administrator</dc:creator>
  <cp:lastModifiedBy>Administrator</cp:lastModifiedBy>
  <dcterms:modified xsi:type="dcterms:W3CDTF">2026-05-15T08:32:29Z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eyJoZGlkIjoiNGE5YThiMmIyMmExMzlhMTI2NTgwNmM1YmMxMDQzMDUifQ==</vt:lpwstr>
  </property>
  <property fmtid="{D5CDD505-2E9C-101B-9397-08002B2CF9AE}" pid="4" name="ICV">
    <vt:lpwstr>39A1D8FD74BC46FEB5AF44D057E3A4F8_12</vt:lpwstr>
  </property>
</Properties>
</file>