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9D4B2E"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中山市</w:t>
      </w:r>
      <w:r>
        <w:rPr>
          <w:rFonts w:hint="eastAsia" w:ascii="宋体" w:hAnsi="宋体" w:eastAsia="宋体" w:cs="宋体"/>
          <w:sz w:val="36"/>
          <w:szCs w:val="36"/>
          <w:lang w:eastAsia="zh-CN"/>
        </w:rPr>
        <w:t>东升医院</w:t>
      </w:r>
      <w:r>
        <w:rPr>
          <w:rFonts w:hint="eastAsia" w:ascii="宋体" w:hAnsi="宋体" w:eastAsia="宋体" w:cs="宋体"/>
          <w:sz w:val="36"/>
          <w:szCs w:val="36"/>
        </w:rPr>
        <w:t>202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6</w:t>
      </w:r>
      <w:r>
        <w:rPr>
          <w:rFonts w:hint="eastAsia" w:ascii="宋体" w:hAnsi="宋体" w:eastAsia="宋体" w:cs="宋体"/>
          <w:sz w:val="36"/>
          <w:szCs w:val="36"/>
        </w:rPr>
        <w:t>年零星修缮工程采购项目</w:t>
      </w:r>
    </w:p>
    <w:p w14:paraId="21CD00A6">
      <w:pPr>
        <w:jc w:val="center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sz w:val="36"/>
          <w:szCs w:val="36"/>
          <w:lang w:eastAsia="zh-CN"/>
        </w:rPr>
        <w:t>调研公告</w:t>
      </w:r>
    </w:p>
    <w:p w14:paraId="0B10A2E9">
      <w:pPr>
        <w:ind w:firstLine="57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为更好地开展项目，了解当前市场状况，我院对2026年中山市东升医院办公家具协议定点采购项目进行公开调研，现诚邀有意向的供应商报名参与并提出宝贵意见。本调研公告将作为后续该项目参数设置及预算确定的重要依据，请各位供应商积极参与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。</w:t>
      </w:r>
    </w:p>
    <w:p w14:paraId="704DF72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hint="eastAsia" w:ascii="Helvetica" w:hAnsi="Helvetica" w:eastAsia="宋体" w:cs="Helvetic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请有意向的供应商请于202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日1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</w:rPr>
        <w:t>相关经营范围的营业执照复印件、供应商名称、联系人及联系电话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  <w:lang w:eastAsia="zh-CN"/>
        </w:rPr>
        <w:t>和附件调研问卷调查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的盖章版和电子版（Work文档）发到邮箱：zssdsyyzbk@126.com（邮件标题请以公司名字+调研项目名称）参与报名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。</w:t>
      </w:r>
    </w:p>
    <w:p w14:paraId="1FAA02D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联系人：梁小姐、梁工</w:t>
      </w:r>
    </w:p>
    <w:p w14:paraId="30A66AA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联系电话：0760-22820575、0760-88889925</w:t>
      </w:r>
    </w:p>
    <w:p w14:paraId="5A7F812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邮箱：zssdsyyzbk@126.com</w:t>
      </w:r>
    </w:p>
    <w:bookmarkEnd w:id="0"/>
    <w:p w14:paraId="16D04153">
      <w:pPr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164E34"/>
    <w:rsid w:val="25DC0129"/>
    <w:rsid w:val="3A16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55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2026-03-04T06:47:00Z</dcterms:created>
  <dc:creator>18924981193</dc:creator>
  <cp:lastModifiedBy>18924981193</cp:lastModifiedBy>
  <dcterms:modified xsi:type="dcterms:W3CDTF">2026-03-04T08:38:17Z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9CF1A698282249B583AF93B071972778_11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