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66AC68">
      <w:pPr>
        <w:rPr>
          <w:rFonts w:hint="eastAsia" w:eastAsiaTheme="minorEastAsia"/>
          <w:lang w:eastAsia="zh-CN"/>
        </w:rPr>
      </w:pPr>
    </w:p>
    <w:p w14:paraId="7C651C6F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57800" cy="6508115"/>
            <wp:effectExtent l="0" t="0" r="0" b="0"/>
            <wp:docPr id="1" name="图片 1" descr="龙西街12号雍翠园1楼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龙西街12号雍翠园1楼 (2)"/>
                    <pic:cNvPicPr>
                      <a:picLocks noChangeAspect="1"/>
                    </pic:cNvPicPr>
                  </pic:nvPicPr>
                  <pic:blipFill>
                    <a:blip r:embed="rId4"/>
                    <a:srcRect t="7165"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6508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4876800" cy="4943475"/>
            <wp:effectExtent l="0" t="0" r="0" b="9525"/>
            <wp:docPr id="2" name="图片 2" descr="724596b0-3cc6-4977-9b01-90ec29487f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724596b0-3cc6-4977-9b01-90ec29487f19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494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1024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Office_12.1.0.25860_F1E327BC-269C-435d-A152-05C5408002CA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2026-04-24T06:53:31Z</dcterms:created>
  <dc:creator>Administrator</dc:creator>
  <cp:lastModifiedBy>Administrator</cp:lastModifiedBy>
  <dcterms:modified xsi:type="dcterms:W3CDTF">2026-04-24T06:56:45Z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2052-12.1.0.25860</vt:lpwstr>
  </property>
  <property fmtid="{D5CDD505-2E9C-101B-9397-08002B2CF9AE}" pid="3" name="KSOTemplateDocerSaveRecord">
    <vt:lpwstr>eyJoZGlkIjoiOGE1OWQxMWE3MmY4NWUzMWQ5YzEyMzI1YTQwZDA4YzcifQ==</vt:lpwstr>
  </property>
  <property fmtid="{D5CDD505-2E9C-101B-9397-08002B2CF9AE}" pid="4" name="ICV">
    <vt:lpwstr>30FD4A3DDC954D32A5AC770C88E5B939_12</vt:lpwstr>
  </property>
</Properties>
</file>